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BE" w:rsidRPr="00136F44" w:rsidRDefault="005D1DBE" w:rsidP="005D1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F44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5D1DBE" w:rsidRPr="00136F44" w:rsidRDefault="00D61183" w:rsidP="005D1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5D1DBE" w:rsidRPr="00136F44">
        <w:rPr>
          <w:rFonts w:ascii="Times New Roman" w:hAnsi="Times New Roman" w:cs="Times New Roman"/>
          <w:b/>
          <w:sz w:val="28"/>
          <w:szCs w:val="28"/>
        </w:rPr>
        <w:t>етский сад № 9 г. Нижний Ломов</w:t>
      </w:r>
    </w:p>
    <w:p w:rsidR="005D1DBE" w:rsidRDefault="005D1DBE" w:rsidP="005D1DBE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5D1DBE" w:rsidRDefault="005D1DBE" w:rsidP="005D1DBE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</w:pPr>
    </w:p>
    <w:p w:rsidR="005D1DBE" w:rsidRDefault="005D1DBE" w:rsidP="005D1DBE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</w:pPr>
      <w:r w:rsidRPr="00377D61"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>Конспект непосредственной образовательной деятельности</w:t>
      </w:r>
      <w:r w:rsidR="00D61183"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 xml:space="preserve"> </w:t>
      </w:r>
      <w:r w:rsidRPr="005D1DBE"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>по экспериментированию с водой в</w:t>
      </w:r>
      <w:r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 xml:space="preserve"> младшей группе</w:t>
      </w:r>
    </w:p>
    <w:p w:rsidR="005C3489" w:rsidRDefault="005D1DBE" w:rsidP="005D1DBE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</w:pPr>
      <w:r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>Тема</w:t>
      </w:r>
      <w:r w:rsidRPr="005D1DBE"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  <w:t>: «Её Величество, Вода»</w:t>
      </w:r>
    </w:p>
    <w:p w:rsidR="005D1DBE" w:rsidRDefault="005D1DBE" w:rsidP="005D1DBE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185420</wp:posOffset>
            </wp:positionV>
            <wp:extent cx="5657215" cy="3314700"/>
            <wp:effectExtent l="0" t="0" r="635" b="0"/>
            <wp:wrapThrough wrapText="bothSides">
              <wp:wrapPolygon edited="0">
                <wp:start x="291" y="0"/>
                <wp:lineTo x="0" y="248"/>
                <wp:lineTo x="0" y="21352"/>
                <wp:lineTo x="291" y="21476"/>
                <wp:lineTo x="21239" y="21476"/>
                <wp:lineTo x="21530" y="21352"/>
                <wp:lineTo x="21530" y="248"/>
                <wp:lineTo x="21239" y="0"/>
                <wp:lineTo x="291" y="0"/>
              </wp:wrapPolygon>
            </wp:wrapThrough>
            <wp:docPr id="1" name="Рисунок 1" descr="C:\Users\USER\Desktop\фото садик ясли\IMG-2021072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садик ясли\IMG-20210723-WA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1875"/>
                    <a:stretch/>
                  </pic:blipFill>
                  <pic:spPr bwMode="auto">
                    <a:xfrm>
                      <a:off x="0" y="0"/>
                      <a:ext cx="5657215" cy="3314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D1DBE" w:rsidRDefault="005D1DBE" w:rsidP="005D1DBE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</w:pPr>
    </w:p>
    <w:p w:rsidR="005D1DBE" w:rsidRDefault="005D1DBE" w:rsidP="005D1DBE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</w:pPr>
    </w:p>
    <w:p w:rsidR="005D1DBE" w:rsidRDefault="005D1DBE" w:rsidP="005D1DBE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</w:pPr>
    </w:p>
    <w:p w:rsidR="005D1DBE" w:rsidRDefault="005D1DBE" w:rsidP="005D1DBE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</w:pPr>
    </w:p>
    <w:p w:rsidR="005D1DBE" w:rsidRDefault="005D1DBE" w:rsidP="005D1DBE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</w:pPr>
    </w:p>
    <w:p w:rsidR="005D1DBE" w:rsidRDefault="005D1DBE" w:rsidP="005D1DBE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</w:pPr>
    </w:p>
    <w:p w:rsidR="005D1DBE" w:rsidRDefault="005D1DBE" w:rsidP="005D1DBE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</w:pPr>
    </w:p>
    <w:p w:rsidR="005D1DBE" w:rsidRDefault="005D1DBE" w:rsidP="005D1D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1DBE" w:rsidRDefault="005D1DBE" w:rsidP="005D1D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1DBE" w:rsidRDefault="005D1DBE" w:rsidP="005D1D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1DBE" w:rsidRDefault="005D1DBE" w:rsidP="005D1D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1DBE" w:rsidRPr="00BA167A" w:rsidRDefault="005D1DBE" w:rsidP="005D1D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167A">
        <w:rPr>
          <w:rFonts w:ascii="Times New Roman" w:hAnsi="Times New Roman" w:cs="Times New Roman"/>
          <w:sz w:val="28"/>
          <w:szCs w:val="28"/>
        </w:rPr>
        <w:t>Подготовил: Шаронова Ю.С.</w:t>
      </w:r>
    </w:p>
    <w:p w:rsidR="005D1DBE" w:rsidRPr="00BA167A" w:rsidRDefault="005D1DBE" w:rsidP="005D1D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167A">
        <w:rPr>
          <w:rFonts w:ascii="Times New Roman" w:hAnsi="Times New Roman" w:cs="Times New Roman"/>
          <w:sz w:val="28"/>
          <w:szCs w:val="28"/>
        </w:rPr>
        <w:t xml:space="preserve"> воспитатель разновозрастной</w:t>
      </w:r>
    </w:p>
    <w:p w:rsidR="005D1DBE" w:rsidRPr="00BA167A" w:rsidRDefault="005D1DBE" w:rsidP="005D1D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г</w:t>
      </w:r>
      <w:r w:rsidRPr="00BA167A">
        <w:rPr>
          <w:rFonts w:ascii="Times New Roman" w:hAnsi="Times New Roman" w:cs="Times New Roman"/>
          <w:sz w:val="28"/>
          <w:szCs w:val="28"/>
        </w:rPr>
        <w:t xml:space="preserve">руппы «Н»          </w:t>
      </w:r>
    </w:p>
    <w:p w:rsidR="00854076" w:rsidRDefault="00854076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54076" w:rsidRPr="005D1DBE" w:rsidRDefault="00854076" w:rsidP="008540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вовлеч</w:t>
      </w:r>
      <w:r w:rsidR="00D61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ение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в элементарную исследовательскую деятельность, формирова</w:t>
      </w:r>
      <w:r w:rsidR="00D611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представления детей о свойствах воды с помощью практических действии.</w:t>
      </w:r>
    </w:p>
    <w:p w:rsidR="00854076" w:rsidRDefault="00854076" w:rsidP="00854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85407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</w:t>
      </w:r>
      <w:r w:rsidR="005D1DBE" w:rsidRPr="0085407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ознавательное развитие</w:t>
      </w:r>
      <w:r w:rsidRPr="0085407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854076" w:rsidRPr="005D1DBE" w:rsidRDefault="00854076" w:rsidP="00854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D4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со свойствами воды (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вода-это жидкость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она течёт, тяжелая, прозрачная, безвкусная и не имеет запаха,</w:t>
      </w:r>
      <w:proofErr w:type="gramEnd"/>
    </w:p>
    <w:p w:rsidR="00854076" w:rsidRPr="005D1DBE" w:rsidRDefault="00854076" w:rsidP="00854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уточн</w:t>
      </w:r>
      <w:r w:rsidR="00BD4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ение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</w:t>
      </w:r>
      <w:r w:rsidR="00BD4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о назначении воды в нашей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жизни;</w:t>
      </w:r>
    </w:p>
    <w:p w:rsidR="00854076" w:rsidRDefault="00854076" w:rsidP="00854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</w:t>
      </w:r>
      <w:r w:rsidR="00BD4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тие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</w:t>
      </w:r>
      <w:r w:rsidR="00BD4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активност</w:t>
      </w:r>
      <w:r w:rsidR="00BD4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в </w:t>
      </w:r>
      <w:r w:rsidR="00BD4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роцессе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экспериментирования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мышлени</w:t>
      </w:r>
      <w:r w:rsidR="00BD4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кругозор</w:t>
      </w:r>
      <w:r w:rsidR="00BD4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любознательность.</w:t>
      </w:r>
    </w:p>
    <w:p w:rsidR="00854076" w:rsidRDefault="00854076" w:rsidP="00854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85407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Речевое развитие:</w:t>
      </w:r>
    </w:p>
    <w:p w:rsidR="00854076" w:rsidRDefault="00854076" w:rsidP="00854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активиз</w:t>
      </w:r>
      <w:r w:rsidR="00BD4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ация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обогащ</w:t>
      </w:r>
      <w:r w:rsidR="00BD4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ение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словарн</w:t>
      </w:r>
      <w:r w:rsidR="00BD4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запас</w:t>
      </w:r>
      <w:r w:rsidR="00BD4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по теме, умение высказывать свое мнение, рассуждать, сравнивать,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делать выводы.</w:t>
      </w:r>
    </w:p>
    <w:p w:rsidR="00854076" w:rsidRDefault="00854076" w:rsidP="00854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85407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Социально-коммуникативное развитие:</w:t>
      </w:r>
    </w:p>
    <w:p w:rsidR="005D1DBE" w:rsidRPr="005D1DBE" w:rsidRDefault="005D1DBE" w:rsidP="00854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</w:t>
      </w:r>
      <w:r w:rsidR="00BD4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навык</w:t>
      </w:r>
      <w:r w:rsidR="00BD4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сотрудничества, доброжелательности, умение работать в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1DBE" w:rsidRPr="005D1DBE" w:rsidRDefault="005D1DBE" w:rsidP="00854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</w:t>
      </w:r>
      <w:r w:rsidR="00BD4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ание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бережно</w:t>
      </w:r>
      <w:r w:rsidR="00BD4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экономно</w:t>
      </w:r>
      <w:r w:rsidR="00BD4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отношени</w:t>
      </w:r>
      <w:r w:rsidR="00BD4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воде, аккуратност</w:t>
      </w:r>
      <w:r w:rsidR="00BD4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</w:p>
    <w:p w:rsidR="005D1DBE" w:rsidRPr="005D1DBE" w:rsidRDefault="005D1DBE" w:rsidP="00854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работе с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водой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D1DBE" w:rsidRDefault="005D1DBE" w:rsidP="00854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BD4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создани</w:t>
      </w:r>
      <w:r w:rsidR="00BD4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детей радостного настроения.</w:t>
      </w:r>
    </w:p>
    <w:p w:rsidR="00854076" w:rsidRPr="00854076" w:rsidRDefault="00854076" w:rsidP="00854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85407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Физическое развитие:</w:t>
      </w:r>
    </w:p>
    <w:p w:rsidR="00854076" w:rsidRPr="005D1DBE" w:rsidRDefault="00854076" w:rsidP="00854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</w:t>
      </w:r>
      <w:r w:rsidR="00BD4A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воспитанников потребности в двигательной активности.</w:t>
      </w:r>
    </w:p>
    <w:p w:rsidR="005D1DBE" w:rsidRDefault="005D1DBE" w:rsidP="00854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волшебная коробка, игрушечная рыбка, прозрачные стаканчики по количеству детей, одноразовые ложки, банка с вареньем, тазик, графин с кипяченой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водой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аудиозапись </w:t>
      </w: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«Звуки воды»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магнитофон, баночка с мыльными пузырями.</w:t>
      </w:r>
      <w:proofErr w:type="gramEnd"/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приёмы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исследовательский, словесный, наглядный, игровой, </w:t>
      </w:r>
      <w:proofErr w:type="spellStart"/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«Рыбка»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беседы на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тему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D1D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Вода в жизни человека</w:t>
      </w: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загадывание загадок, чтение сказок и рассказов познавательного характера </w:t>
      </w: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 серую тучку»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«Дождик»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54076" w:rsidRPr="006B2331" w:rsidRDefault="00854076" w:rsidP="0085407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2331">
        <w:rPr>
          <w:rFonts w:ascii="Times New Roman" w:hAnsi="Times New Roman" w:cs="Times New Roman"/>
          <w:b/>
          <w:sz w:val="36"/>
          <w:szCs w:val="36"/>
        </w:rPr>
        <w:t>Содержание организованной деятельности детей</w:t>
      </w:r>
    </w:p>
    <w:p w:rsidR="00854076" w:rsidRDefault="00854076" w:rsidP="00854076">
      <w:pPr>
        <w:pStyle w:val="a5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7B89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Организационный момент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стоят в кругу. Звучит музыка </w:t>
      </w: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(звуки воды)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что мы слышим?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Вода журчит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Дети, послушайте </w:t>
      </w:r>
      <w:proofErr w:type="gramStart"/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стихотворение про воду</w:t>
      </w:r>
      <w:proofErr w:type="gramEnd"/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чудесная водица,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нее нам не прожить,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умыться, не напиться,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здоровыми не быть.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для людей, и для зверей,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ничего воды ценней.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Водой всем нужно дорожить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мы с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водой дружить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Педагог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сегодня мы с вами поговорим о воде. Утром я заметила в нашем уголке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экспериментирования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необыкновенную коробку. Давайте её рассмотрим. Что на ней изображено? </w:t>
      </w: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разные рыбки, наклейки)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Эта коробка не простая, она волшебная, какая-то загадочная, как интересно, давайте посмотрим, что же там? Ой, ребята, здесь живет Рыбка! </w:t>
      </w: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(достать игрушечную рыбку)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Рыбка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ребята! Я живу в Подводном царстве, где находится Её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Величество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Вода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Её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Величество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Вода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одно из главных веществ на Земле, ни одно живое существо не сможет жить без воды, в том числе и человек. А вы хотите узнать много интересного и полезного о воде?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хотим.</w:t>
      </w:r>
    </w:p>
    <w:p w:rsid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давайте познакомимся с некоторыми свойствами воды и пригласим Рыбку в нашу лабораторию.</w:t>
      </w:r>
    </w:p>
    <w:p w:rsidR="00854076" w:rsidRDefault="00854076" w:rsidP="00854076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</w:pPr>
      <w:r w:rsidRPr="00965BC6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>Основная часть.</w:t>
      </w:r>
    </w:p>
    <w:p w:rsidR="005D1DBE" w:rsidRPr="005D1DBE" w:rsidRDefault="005D1DBE" w:rsidP="00854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Практическое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экспериментирование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0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Опыт 1.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D1D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Вода тяжёлая</w:t>
      </w: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жидкая, течёт)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занимайте места в нашей лаборатории.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садятся)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Перед вами стоят два стаканчика. Один с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водой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другой пустой. Возьмите в одну руку стакан с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водой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 другую пустой стакан. </w:t>
      </w: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одновременно поднимают два стакана)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что можно сказать о стакане с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водой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стакан с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водой тяжелый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Рыбка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Правильно!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Вода имеет вес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она тяжёлая.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вода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жидкое вещество. Она льётся и течёт. Давайте мы с вами в этом убедимся. Как вы думаете, можно ли налить воду в ведро, в тазик, в вазу? Давайте перельём воду из стакана в тазик.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переливают воду из стакана в тазик)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мы с вами выяснили?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Воду можно переливать, она жидкая и течёт.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0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Опыт 2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D1D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Вода</w:t>
      </w: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безвкусная и не имеет запаха)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возьмите стаканчик с чистой кипячёной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водой и понюхайте воду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нюхают воду)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чем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вода пахнет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Совсем не пахнет.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ребята!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Вода не имеет запаха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 давайте попробуем воду на вкус.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пьют воду из стакана)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у воды есть вкус?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вода не имеет вкуса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Рыбка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вы, наверное, уже устали. Давайте с вами поиграем.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 </w:t>
      </w: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«РЫБКА»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Рыбка плавает в водице,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(Сложенными вместе ладонями дети изображают, как плывет рыбка.)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Рыбке весело играть.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в ладоши)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Рыбка, рыбка, озорница,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(Грозят пальчиком)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хотим тебя поймать.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(Делают хватательное движение обеими руками)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Рыбка спинку изогнула,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над головой, прогибаемся в спине)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Крошку хлебную взяла.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(Приседаем)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Рыбка хвостиком махнула,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Рыбка быстро уплыла.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(Снова </w:t>
      </w: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«плывут»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хорошо поплавали! Продолжим наши опыты с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водой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40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Опыт 3.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5D1DB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Вода прозрачная</w:t>
      </w: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у вас на столе стоят два стакана с кипяченой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водой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Сейчас в один стакан я вам добавлю варенье. </w:t>
      </w:r>
      <w:r w:rsidRPr="005D1DB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(Добавляет варенье)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Хорошо перемешайте ложкой варенье. Посмотрите, что случилось с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водой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Вода в стакане потемнела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вода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этом стакане стала уже непрозрачная. Теперь опустите одну ложку в стакан с чистой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водой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вторую ложку в стакан, где мы растворили варенье. Дети, что вы заметили?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высказывают свое мнение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стакане с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водой ложка видна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 стакане, где есть варенье, - не видна)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Верно! Теперь мы узнали ещё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одно свойство воды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чистая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вода прозрачная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Рыбка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ребята,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вода прозрачная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в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водо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ёмах засорять её нельзя,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потому что там живут живые существа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рыбки, растения, животные.</w:t>
      </w:r>
    </w:p>
    <w:p w:rsidR="00854076" w:rsidRPr="00ED4EA3" w:rsidRDefault="00854076" w:rsidP="00854076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>Заключительная часть</w:t>
      </w:r>
      <w:r w:rsidRPr="00ED4EA3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. </w:t>
      </w:r>
    </w:p>
    <w:p w:rsidR="005D1DBE" w:rsidRPr="005D1DBE" w:rsidRDefault="005D1DBE" w:rsidP="00854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Рефлексия.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Рыбка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мне пора возвращаться домой в Подводное царство.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предлагаю вам пройти на ковёр и встать в круг. Давайте расскажем Рыбке, что мы сегодня узнали о воде. (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она прозрачная, не имеет вкуса и запаха, жидкая, льётся, что без воды нет жизни на Земле)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мы также узнали, что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вода - основа жизни</w:t>
      </w:r>
      <w:proofErr w:type="gramStart"/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оэтому очень важно беречь воду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закрывать кран, когда моем руки, не засорять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водоёмы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Вода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наше главное богатство, её ничем нельзя заменить!</w:t>
      </w:r>
    </w:p>
    <w:p w:rsidR="005D1DBE" w:rsidRP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Рыбка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Какие умные ребята! Мне было интересно в вашей лаборатории. Вы очень хорошо проделали опыты, бережно и аккуратно обращались с Её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Величеством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D1DB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Водой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меня для вас есть сюрприз! У себя в Подводном царстве я люблю играть с пузырьками воды. Я вам хочу подарить мыльные пузыри, чтобы вы тоже поиграли и повеселились. До свидания, дети!</w:t>
      </w:r>
    </w:p>
    <w:p w:rsidR="005D1DBE" w:rsidRDefault="005D1DBE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5D1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Спасибо! До свидания!</w:t>
      </w:r>
    </w:p>
    <w:p w:rsidR="00811812" w:rsidRDefault="00811812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1812" w:rsidRPr="005D1DBE" w:rsidRDefault="00854076" w:rsidP="005D1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78105</wp:posOffset>
            </wp:positionV>
            <wp:extent cx="4152900" cy="4583430"/>
            <wp:effectExtent l="0" t="0" r="0" b="7620"/>
            <wp:wrapThrough wrapText="bothSides">
              <wp:wrapPolygon edited="0">
                <wp:start x="396" y="0"/>
                <wp:lineTo x="0" y="180"/>
                <wp:lineTo x="0" y="21456"/>
                <wp:lineTo x="396" y="21546"/>
                <wp:lineTo x="21105" y="21546"/>
                <wp:lineTo x="21501" y="21456"/>
                <wp:lineTo x="21501" y="180"/>
                <wp:lineTo x="21105" y="0"/>
                <wp:lineTo x="396" y="0"/>
              </wp:wrapPolygon>
            </wp:wrapThrough>
            <wp:docPr id="2" name="Рисунок 2" descr="C:\Users\USER\Desktop\фото садик ясли\IMG-2021072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садик ясли\IMG-20210723-WA0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729" b="19182"/>
                    <a:stretch/>
                  </pic:blipFill>
                  <pic:spPr bwMode="auto">
                    <a:xfrm>
                      <a:off x="0" y="0"/>
                      <a:ext cx="4152900" cy="4583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D1DBE" w:rsidRPr="005D1DBE" w:rsidRDefault="005D1DBE" w:rsidP="005D1DBE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5D1DBE" w:rsidRPr="005D1DBE" w:rsidRDefault="005D1DBE" w:rsidP="005D1DBE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5D1DBE" w:rsidRPr="005D1DBE" w:rsidRDefault="005D1DBE" w:rsidP="005D1DBE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5D1DBE" w:rsidRPr="005D1DBE" w:rsidRDefault="005D1DBE" w:rsidP="005D1DBE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5D1DBE" w:rsidRPr="005D1DBE" w:rsidRDefault="005D1DBE" w:rsidP="005D1DBE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5D1DBE" w:rsidRPr="005D1DBE" w:rsidRDefault="005D1DBE" w:rsidP="005D1DBE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5D1DBE" w:rsidRDefault="00811812" w:rsidP="005D1DBE">
      <w:pPr>
        <w:spacing w:after="0"/>
        <w:jc w:val="center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729615</wp:posOffset>
            </wp:positionH>
            <wp:positionV relativeFrom="paragraph">
              <wp:posOffset>3379470</wp:posOffset>
            </wp:positionV>
            <wp:extent cx="4162425" cy="3829050"/>
            <wp:effectExtent l="0" t="0" r="9525" b="0"/>
            <wp:wrapThrough wrapText="bothSides">
              <wp:wrapPolygon edited="0">
                <wp:start x="395" y="0"/>
                <wp:lineTo x="0" y="215"/>
                <wp:lineTo x="0" y="21385"/>
                <wp:lineTo x="395" y="21493"/>
                <wp:lineTo x="21155" y="21493"/>
                <wp:lineTo x="21551" y="21385"/>
                <wp:lineTo x="21551" y="215"/>
                <wp:lineTo x="21155" y="0"/>
                <wp:lineTo x="395" y="0"/>
              </wp:wrapPolygon>
            </wp:wrapThrough>
            <wp:docPr id="3" name="Рисунок 3" descr="C:\Users\USER\Desktop\фото садик ясли\IMG-2021072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садик ясли\IMG-20210723-WA0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6961" b="21285"/>
                    <a:stretch/>
                  </pic:blipFill>
                  <pic:spPr bwMode="auto">
                    <a:xfrm>
                      <a:off x="0" y="0"/>
                      <a:ext cx="4162425" cy="3829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sectPr w:rsidR="005D1DBE" w:rsidSect="005D1DBE">
      <w:pgSz w:w="11906" w:h="16838"/>
      <w:pgMar w:top="1134" w:right="850" w:bottom="1134" w:left="1701" w:header="708" w:footer="708" w:gutter="0"/>
      <w:pgBorders w:offsetFrom="page">
        <w:top w:val="creaturesFish" w:sz="31" w:space="24" w:color="auto"/>
        <w:left w:val="creaturesFish" w:sz="31" w:space="24" w:color="auto"/>
        <w:bottom w:val="creaturesFish" w:sz="31" w:space="24" w:color="auto"/>
        <w:right w:val="creaturesFish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97C11"/>
    <w:multiLevelType w:val="hybridMultilevel"/>
    <w:tmpl w:val="AF7CA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DBE"/>
    <w:rsid w:val="005C3489"/>
    <w:rsid w:val="005D1DBE"/>
    <w:rsid w:val="00811812"/>
    <w:rsid w:val="00854076"/>
    <w:rsid w:val="00BD4A57"/>
    <w:rsid w:val="00D61183"/>
    <w:rsid w:val="00D9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D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407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54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D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407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54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2022-01-30T07:31:00Z</dcterms:created>
  <dcterms:modified xsi:type="dcterms:W3CDTF">2022-02-03T12:49:00Z</dcterms:modified>
</cp:coreProperties>
</file>