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3DF" w:rsidRDefault="000563DF" w:rsidP="000563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563DF" w:rsidRDefault="000563DF" w:rsidP="000563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№9 г. Нижний Ломов</w:t>
      </w:r>
    </w:p>
    <w:p w:rsidR="000563DF" w:rsidRDefault="000563DF" w:rsidP="000563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1939" w:rsidRDefault="00B71939"/>
    <w:p w:rsidR="000563DF" w:rsidRDefault="000563DF"/>
    <w:p w:rsidR="000563DF" w:rsidRDefault="000563DF"/>
    <w:p w:rsidR="000563DF" w:rsidRPr="000563DF" w:rsidRDefault="000563DF" w:rsidP="000563DF">
      <w:pPr>
        <w:pStyle w:val="a3"/>
        <w:jc w:val="center"/>
        <w:rPr>
          <w:b/>
          <w:caps/>
          <w:spacing w:val="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563DF">
        <w:rPr>
          <w:b/>
          <w:caps/>
          <w:spacing w:val="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 по здоровьесбережению на тему:</w:t>
      </w:r>
    </w:p>
    <w:p w:rsidR="000563DF" w:rsidRDefault="000563DF" w:rsidP="000563DF">
      <w:pPr>
        <w:pStyle w:val="a3"/>
        <w:jc w:val="center"/>
        <w:rPr>
          <w:b/>
          <w:caps/>
          <w:spacing w:val="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48CFC3" wp14:editId="5E5722E9">
            <wp:simplePos x="0" y="0"/>
            <wp:positionH relativeFrom="column">
              <wp:posOffset>-99060</wp:posOffset>
            </wp:positionH>
            <wp:positionV relativeFrom="paragraph">
              <wp:posOffset>642620</wp:posOffset>
            </wp:positionV>
            <wp:extent cx="5219700" cy="3964305"/>
            <wp:effectExtent l="0" t="0" r="0" b="0"/>
            <wp:wrapThrough wrapText="bothSides">
              <wp:wrapPolygon edited="0">
                <wp:start x="315" y="0"/>
                <wp:lineTo x="0" y="208"/>
                <wp:lineTo x="0" y="21382"/>
                <wp:lineTo x="315" y="21486"/>
                <wp:lineTo x="21206" y="21486"/>
                <wp:lineTo x="21521" y="21382"/>
                <wp:lineTo x="21521" y="208"/>
                <wp:lineTo x="21206" y="0"/>
                <wp:lineTo x="315" y="0"/>
              </wp:wrapPolygon>
            </wp:wrapThrough>
            <wp:docPr id="1" name="Рисунок 1" descr="C:\Users\USER\AppData\Local\Microsoft\Windows\Temporary Internet Files\Content.Word\20210812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812_09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6" t="14815" r="24998" b="13104"/>
                    <a:stretch/>
                  </pic:blipFill>
                  <pic:spPr bwMode="auto">
                    <a:xfrm>
                      <a:off x="0" y="0"/>
                      <a:ext cx="5219700" cy="396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3DF">
        <w:rPr>
          <w:b/>
          <w:caps/>
          <w:spacing w:val="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«В детский сад без слёз!»</w:t>
      </w:r>
    </w:p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/>
    <w:p w:rsidR="000563DF" w:rsidRDefault="000563DF" w:rsidP="000563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Выполнила: </w:t>
      </w:r>
    </w:p>
    <w:p w:rsidR="000563DF" w:rsidRDefault="000563DF" w:rsidP="000563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воспитатель разновозрастной</w:t>
      </w:r>
    </w:p>
    <w:p w:rsidR="000563DF" w:rsidRDefault="000563DF" w:rsidP="000563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группы «Н»</w:t>
      </w:r>
    </w:p>
    <w:p w:rsidR="000563DF" w:rsidRDefault="000563DF" w:rsidP="000563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Шаронова Ю.С.</w:t>
      </w:r>
    </w:p>
    <w:p w:rsidR="000563DF" w:rsidRDefault="000563DF" w:rsidP="000563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3DF" w:rsidRDefault="000563DF" w:rsidP="000563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3DF" w:rsidRDefault="000563DF" w:rsidP="000563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3DF" w:rsidRPr="00C1047D" w:rsidRDefault="000563DF" w:rsidP="000563DF">
      <w:pPr>
        <w:pStyle w:val="c27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7030A0"/>
          <w:sz w:val="36"/>
          <w:szCs w:val="36"/>
        </w:rPr>
      </w:pPr>
      <w:r w:rsidRPr="00C1047D">
        <w:rPr>
          <w:rStyle w:val="c0"/>
          <w:rFonts w:eastAsiaTheme="majorEastAsia"/>
          <w:b/>
          <w:color w:val="7030A0"/>
          <w:sz w:val="36"/>
          <w:szCs w:val="36"/>
        </w:rPr>
        <w:lastRenderedPageBreak/>
        <w:t>Проект «В детский сад без слёз»</w:t>
      </w:r>
    </w:p>
    <w:p w:rsidR="000563DF" w:rsidRPr="00C1047D" w:rsidRDefault="000563DF" w:rsidP="00F9198A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Style w:val="c11"/>
          <w:b/>
          <w:i/>
          <w:iCs/>
          <w:color w:val="7030A0"/>
          <w:sz w:val="36"/>
          <w:szCs w:val="36"/>
        </w:rPr>
      </w:pPr>
      <w:r w:rsidRPr="00C1047D">
        <w:rPr>
          <w:rStyle w:val="c11"/>
          <w:b/>
          <w:i/>
          <w:iCs/>
          <w:color w:val="7030A0"/>
          <w:sz w:val="36"/>
          <w:szCs w:val="36"/>
        </w:rPr>
        <w:t>«Адаптация детей раннего возраста к условиям ДОУ»</w:t>
      </w:r>
    </w:p>
    <w:p w:rsidR="00F9198A" w:rsidRPr="00F9198A" w:rsidRDefault="00F9198A" w:rsidP="00F9198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7030A0"/>
          <w:sz w:val="36"/>
          <w:szCs w:val="36"/>
        </w:rPr>
      </w:pPr>
    </w:p>
    <w:p w:rsidR="00F9198A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F9198A">
        <w:rPr>
          <w:rStyle w:val="c2"/>
          <w:b/>
          <w:color w:val="C00000"/>
          <w:sz w:val="32"/>
          <w:szCs w:val="32"/>
        </w:rPr>
        <w:t>Актуальность проекта:</w:t>
      </w:r>
      <w:r w:rsidRPr="00F9198A">
        <w:rPr>
          <w:rStyle w:val="c2"/>
          <w:color w:val="C00000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период адаптации является очень важным для детей, вновь поступающих в детский сад. В этой связи реализация проекта, связанного с созданием условий для успешной адаптации ребенка к условиям ДОУ является весьма актуальной.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Проблема, значимая для детей, на решение которой, направлен проект: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Разная степень социальной готовности обусловлена неодинаковым уровнем развития личности ребенка, особенностями социального окружения, условиями семейного воспитания и другими факторами. Вследствие этих различий дети при поступлении в детский сад изначально имеют неодинаковые стартовые возможности, что не позволяет им в равной степени адаптироваться к условиям детского сада. Поэтому именно период адаптации позволяет устранить данную проблему.</w:t>
      </w:r>
    </w:p>
    <w:p w:rsidR="00F9198A" w:rsidRPr="00F9198A" w:rsidRDefault="00F9198A" w:rsidP="00C1047D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color w:val="C00000"/>
          <w:sz w:val="28"/>
          <w:szCs w:val="28"/>
        </w:rPr>
      </w:pP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F9198A">
        <w:rPr>
          <w:rStyle w:val="c2"/>
          <w:b/>
          <w:color w:val="C00000"/>
          <w:sz w:val="32"/>
          <w:szCs w:val="32"/>
        </w:rPr>
        <w:t>Цель проекта:</w:t>
      </w:r>
      <w:r w:rsidRPr="00F9198A">
        <w:rPr>
          <w:rStyle w:val="c2"/>
          <w:b/>
          <w:color w:val="C00000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создание условий для успешной адаптации детей раннего возраста к условиям ДОУ.</w:t>
      </w:r>
    </w:p>
    <w:p w:rsidR="00F9198A" w:rsidRDefault="00F9198A" w:rsidP="00C1047D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color w:val="C00000"/>
          <w:sz w:val="28"/>
          <w:szCs w:val="28"/>
        </w:rPr>
      </w:pPr>
    </w:p>
    <w:p w:rsidR="000563DF" w:rsidRPr="00F9198A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b/>
          <w:color w:val="C00000"/>
          <w:sz w:val="32"/>
          <w:szCs w:val="32"/>
        </w:rPr>
      </w:pPr>
      <w:r w:rsidRPr="00F9198A">
        <w:rPr>
          <w:rStyle w:val="c2"/>
          <w:b/>
          <w:color w:val="C00000"/>
          <w:sz w:val="32"/>
          <w:szCs w:val="32"/>
        </w:rPr>
        <w:t>Задачи проекта: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color w:val="111111"/>
          <w:sz w:val="28"/>
          <w:szCs w:val="28"/>
        </w:rPr>
        <w:t>В области </w:t>
      </w:r>
      <w:r w:rsidRPr="00F9198A">
        <w:rPr>
          <w:rStyle w:val="c11"/>
          <w:b/>
          <w:i/>
          <w:iCs/>
          <w:color w:val="111111"/>
          <w:sz w:val="28"/>
          <w:szCs w:val="28"/>
        </w:rPr>
        <w:t>«Физическая культура»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Содействовать гармоничному физическому развитию детей.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Развивать у детей потребность в двигательной активности, интерес к физическим упражнениям.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color w:val="111111"/>
          <w:sz w:val="28"/>
          <w:szCs w:val="28"/>
        </w:rPr>
        <w:t>В области </w:t>
      </w:r>
      <w:r w:rsidRPr="00F9198A">
        <w:rPr>
          <w:rStyle w:val="c11"/>
          <w:b/>
          <w:i/>
          <w:iCs/>
          <w:color w:val="111111"/>
          <w:sz w:val="28"/>
          <w:szCs w:val="28"/>
        </w:rPr>
        <w:t>«Здоровье»</w:t>
      </w:r>
      <w:r>
        <w:rPr>
          <w:rStyle w:val="c24"/>
          <w:color w:val="111111"/>
          <w:sz w:val="28"/>
          <w:szCs w:val="28"/>
        </w:rPr>
        <w:t> и </w:t>
      </w:r>
      <w:r w:rsidRPr="00F9198A">
        <w:rPr>
          <w:rStyle w:val="c11"/>
          <w:b/>
          <w:i/>
          <w:iCs/>
          <w:color w:val="111111"/>
          <w:sz w:val="28"/>
          <w:szCs w:val="28"/>
        </w:rPr>
        <w:t>«Безопасность»</w:t>
      </w:r>
      <w:r w:rsidRPr="00F9198A">
        <w:rPr>
          <w:rStyle w:val="c2"/>
          <w:b/>
          <w:color w:val="111111"/>
          <w:sz w:val="28"/>
          <w:szCs w:val="28"/>
        </w:rPr>
        <w:t>:</w:t>
      </w:r>
    </w:p>
    <w:p w:rsidR="000563DF" w:rsidRDefault="000563DF" w:rsidP="00C1047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Развивать интерес к правилам </w:t>
      </w:r>
      <w:proofErr w:type="spellStart"/>
      <w:r>
        <w:rPr>
          <w:rStyle w:val="c2"/>
          <w:color w:val="111111"/>
          <w:sz w:val="28"/>
          <w:szCs w:val="28"/>
        </w:rPr>
        <w:t>здоровьесберегающего</w:t>
      </w:r>
      <w:proofErr w:type="spellEnd"/>
      <w:r>
        <w:rPr>
          <w:rStyle w:val="c2"/>
          <w:color w:val="111111"/>
          <w:sz w:val="28"/>
          <w:szCs w:val="28"/>
        </w:rPr>
        <w:t xml:space="preserve"> и безопасного поведения.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Формировать у детей культурно-гигиенические навыки.</w:t>
      </w:r>
    </w:p>
    <w:p w:rsidR="000563DF" w:rsidRDefault="000563DF" w:rsidP="00C1047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Развивать умения ухаживать за своими вещами и игрушками при участии взрослого.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color w:val="111111"/>
          <w:sz w:val="28"/>
          <w:szCs w:val="28"/>
        </w:rPr>
        <w:t>В области </w:t>
      </w:r>
      <w:r w:rsidRPr="00F9198A">
        <w:rPr>
          <w:rStyle w:val="c11"/>
          <w:b/>
          <w:i/>
          <w:iCs/>
          <w:color w:val="111111"/>
          <w:sz w:val="28"/>
          <w:szCs w:val="28"/>
        </w:rPr>
        <w:t>«Социализация»</w:t>
      </w:r>
    </w:p>
    <w:p w:rsidR="000563DF" w:rsidRDefault="000563DF" w:rsidP="00C1047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Помочь малышам быстрее войти в новый образ жизни, обеспечить эмоциональное благополучие каждому ребенку; воспитывать в детях уверенность, стремление к самостоятельности.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color w:val="111111"/>
          <w:sz w:val="28"/>
          <w:szCs w:val="28"/>
        </w:rPr>
        <w:t>В области </w:t>
      </w:r>
      <w:r w:rsidRPr="00F9198A">
        <w:rPr>
          <w:rStyle w:val="c11"/>
          <w:b/>
          <w:i/>
          <w:iCs/>
          <w:color w:val="111111"/>
          <w:sz w:val="28"/>
          <w:szCs w:val="28"/>
        </w:rPr>
        <w:t>«Познание»</w:t>
      </w:r>
    </w:p>
    <w:p w:rsidR="000563DF" w:rsidRDefault="000563DF" w:rsidP="00C1047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Помочь ребенку получить отчетливые представления о предметах ближайшего окружения.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Воспитать у детей ценностное отношение к предметам, созданным трудом человека.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color w:val="111111"/>
          <w:sz w:val="28"/>
          <w:szCs w:val="28"/>
        </w:rPr>
        <w:t>В области </w:t>
      </w:r>
      <w:r w:rsidRPr="00F9198A">
        <w:rPr>
          <w:rStyle w:val="c11"/>
          <w:b/>
          <w:i/>
          <w:iCs/>
          <w:color w:val="111111"/>
          <w:sz w:val="28"/>
          <w:szCs w:val="28"/>
        </w:rPr>
        <w:t>«Коммуникация»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Развитие разговорной речи детей как средства общения и познания окружающего мира, используя доступные речевые методы деятельности.</w:t>
      </w:r>
    </w:p>
    <w:p w:rsidR="00F9198A" w:rsidRDefault="00F9198A" w:rsidP="00C1047D">
      <w:pPr>
        <w:pStyle w:val="c4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9198A" w:rsidRDefault="00F9198A" w:rsidP="00C1047D">
      <w:pPr>
        <w:pStyle w:val="c4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9198A" w:rsidRPr="00F9198A" w:rsidRDefault="00F9198A" w:rsidP="00C1047D">
      <w:pPr>
        <w:pStyle w:val="c4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 w:rsidRPr="00F9198A">
        <w:rPr>
          <w:rStyle w:val="c6"/>
          <w:b/>
          <w:color w:val="C00000"/>
          <w:sz w:val="32"/>
          <w:szCs w:val="32"/>
        </w:rPr>
        <w:t>Участники проекта:</w:t>
      </w:r>
      <w:r w:rsidRPr="00F9198A">
        <w:rPr>
          <w:rStyle w:val="c6"/>
          <w:b/>
          <w:color w:val="C00000"/>
          <w:sz w:val="28"/>
          <w:szCs w:val="28"/>
        </w:rPr>
        <w:t xml:space="preserve"> </w:t>
      </w:r>
      <w:r w:rsidRPr="00F9198A">
        <w:rPr>
          <w:rStyle w:val="c6"/>
          <w:sz w:val="28"/>
          <w:szCs w:val="28"/>
        </w:rPr>
        <w:t>воспитатель, дети,  родители.</w:t>
      </w:r>
    </w:p>
    <w:p w:rsidR="00F9198A" w:rsidRPr="00F9198A" w:rsidRDefault="00F9198A" w:rsidP="00C1047D">
      <w:pPr>
        <w:pStyle w:val="c4"/>
        <w:shd w:val="clear" w:color="auto" w:fill="FFFFFF"/>
        <w:spacing w:before="0" w:beforeAutospacing="0" w:after="0" w:afterAutospacing="0"/>
        <w:rPr>
          <w:rStyle w:val="c6"/>
          <w:b/>
          <w:color w:val="C00000"/>
          <w:sz w:val="28"/>
          <w:szCs w:val="28"/>
        </w:rPr>
      </w:pPr>
      <w:r w:rsidRPr="00F9198A">
        <w:rPr>
          <w:rStyle w:val="c6"/>
          <w:b/>
          <w:color w:val="C00000"/>
          <w:sz w:val="32"/>
          <w:szCs w:val="32"/>
        </w:rPr>
        <w:t>Тип проекта:</w:t>
      </w:r>
      <w:r w:rsidRPr="00F9198A">
        <w:rPr>
          <w:rStyle w:val="c6"/>
          <w:b/>
          <w:color w:val="C00000"/>
          <w:sz w:val="28"/>
          <w:szCs w:val="28"/>
        </w:rPr>
        <w:t xml:space="preserve">  </w:t>
      </w:r>
      <w:r>
        <w:rPr>
          <w:rStyle w:val="c6"/>
          <w:sz w:val="28"/>
          <w:szCs w:val="28"/>
        </w:rPr>
        <w:t>творческо-информационный</w:t>
      </w:r>
    </w:p>
    <w:p w:rsidR="00F9198A" w:rsidRDefault="00F9198A" w:rsidP="00C1047D">
      <w:pPr>
        <w:pStyle w:val="c4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 w:rsidRPr="00F9198A">
        <w:rPr>
          <w:rStyle w:val="c6"/>
          <w:b/>
          <w:color w:val="C00000"/>
          <w:sz w:val="32"/>
          <w:szCs w:val="32"/>
        </w:rPr>
        <w:t>Продолжительность:</w:t>
      </w:r>
      <w:r w:rsidRPr="00F9198A">
        <w:rPr>
          <w:rStyle w:val="c6"/>
          <w:b/>
          <w:color w:val="C00000"/>
          <w:sz w:val="28"/>
          <w:szCs w:val="28"/>
        </w:rPr>
        <w:t xml:space="preserve">  </w:t>
      </w:r>
      <w:proofErr w:type="gramStart"/>
      <w:r w:rsidRPr="00F9198A">
        <w:rPr>
          <w:rStyle w:val="c6"/>
          <w:sz w:val="28"/>
          <w:szCs w:val="28"/>
        </w:rPr>
        <w:t>краткосрочный</w:t>
      </w:r>
      <w:proofErr w:type="gramEnd"/>
      <w:r w:rsidRPr="00F9198A">
        <w:rPr>
          <w:rStyle w:val="c6"/>
          <w:sz w:val="28"/>
          <w:szCs w:val="28"/>
        </w:rPr>
        <w:t xml:space="preserve">  (1 неделя).</w:t>
      </w:r>
    </w:p>
    <w:p w:rsidR="00F9198A" w:rsidRDefault="00F9198A" w:rsidP="00C1047D">
      <w:pPr>
        <w:pStyle w:val="c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F9198A">
        <w:rPr>
          <w:b/>
          <w:color w:val="C00000"/>
          <w:sz w:val="32"/>
          <w:szCs w:val="32"/>
          <w:shd w:val="clear" w:color="auto" w:fill="FFFFFF"/>
        </w:rPr>
        <w:t>Возраст детей:</w:t>
      </w:r>
      <w:r w:rsidRPr="00F9198A">
        <w:rPr>
          <w:color w:val="C00000"/>
          <w:sz w:val="28"/>
          <w:szCs w:val="28"/>
          <w:shd w:val="clear" w:color="auto" w:fill="FFFFFF"/>
        </w:rPr>
        <w:t xml:space="preserve">  </w:t>
      </w:r>
      <w:r>
        <w:rPr>
          <w:color w:val="111111"/>
          <w:sz w:val="28"/>
          <w:szCs w:val="28"/>
          <w:shd w:val="clear" w:color="auto" w:fill="FFFFFF"/>
        </w:rPr>
        <w:t>2-3 года</w:t>
      </w:r>
    </w:p>
    <w:p w:rsidR="00C1047D" w:rsidRPr="00F9198A" w:rsidRDefault="00C1047D" w:rsidP="00C1047D">
      <w:pPr>
        <w:pStyle w:val="c4"/>
        <w:shd w:val="clear" w:color="auto" w:fill="FFFFFF"/>
        <w:spacing w:before="0" w:beforeAutospacing="0" w:after="0" w:afterAutospacing="0"/>
        <w:rPr>
          <w:rStyle w:val="c6"/>
          <w:b/>
          <w:color w:val="C00000"/>
          <w:sz w:val="28"/>
          <w:szCs w:val="28"/>
        </w:rPr>
      </w:pPr>
    </w:p>
    <w:p w:rsidR="00F9198A" w:rsidRPr="00F9198A" w:rsidRDefault="000563DF" w:rsidP="00C1047D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color w:val="C00000"/>
          <w:sz w:val="32"/>
          <w:szCs w:val="32"/>
        </w:rPr>
      </w:pPr>
      <w:r w:rsidRPr="00F9198A">
        <w:rPr>
          <w:rStyle w:val="c6"/>
          <w:b/>
          <w:color w:val="C00000"/>
          <w:sz w:val="32"/>
          <w:szCs w:val="32"/>
        </w:rPr>
        <w:t>Ожидаемые результаты</w:t>
      </w:r>
      <w:r w:rsidRPr="00F9198A">
        <w:rPr>
          <w:rStyle w:val="c2"/>
          <w:b/>
          <w:color w:val="C00000"/>
          <w:sz w:val="32"/>
          <w:szCs w:val="32"/>
        </w:rPr>
        <w:t xml:space="preserve">: </w:t>
      </w:r>
    </w:p>
    <w:p w:rsidR="000563DF" w:rsidRDefault="000563DF" w:rsidP="00C1047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За адаптационный период будет создана и реализована система мероприятий взаимодействия специалистов ДОУ, направленная на повышение социальной адаптации детей к условиям ДОУ, сокращение периода прохождения детьми острой и подстрой фаз адаптации, облегчение привыкания к новым условиям, снижению заболеваемости детей. Обогащение родительского опыта приемами взаимодействия и сотрудничества с ребенком в семье.</w:t>
      </w:r>
    </w:p>
    <w:p w:rsidR="000563DF" w:rsidRDefault="000563DF" w:rsidP="00C1047D">
      <w:pPr>
        <w:spacing w:after="0" w:line="240" w:lineRule="auto"/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C1047D" w:rsidRPr="00AB0FB8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  <w:r w:rsidRPr="00AB0FB8"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  <w:t>Этапы проекта: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 w:rsidRPr="00AB0FB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1.Подготовительный этап.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- Разработка проекта;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- подбор литературн</w:t>
      </w:r>
      <w:r>
        <w:rPr>
          <w:rFonts w:ascii="Times New Roman" w:eastAsia="Times New Roman" w:hAnsi="Times New Roman" w:cs="Times New Roman"/>
          <w:sz w:val="28"/>
          <w:szCs w:val="28"/>
        </w:rPr>
        <w:t>ых произведений по теме</w:t>
      </w:r>
      <w:r w:rsidRPr="00AB0FB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- подбор методической литературы и иллюстрированного материала по теме;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- подбор материалов, игрушек и атрибутов для игровой деятельности;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- подбор музыкальных произведений по теме;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- определение целей и задач проектной деятельности.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 w:rsidRPr="00AB0FB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2.</w:t>
      </w:r>
      <w:r w:rsidRPr="00AB0FB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ab/>
        <w:t>Организационный этап.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- Составление плана проекта;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- определение сроков реализации проекта.</w:t>
      </w:r>
    </w:p>
    <w:p w:rsidR="00C1047D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 w:rsidRPr="00AB0FB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3.</w:t>
      </w:r>
      <w:r w:rsidRPr="00AB0FB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ab/>
        <w:t>Формирующий этап.</w:t>
      </w:r>
    </w:p>
    <w:p w:rsidR="00127810" w:rsidRDefault="00127810" w:rsidP="00C1047D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color w:val="000000"/>
          <w:sz w:val="28"/>
          <w:szCs w:val="28"/>
        </w:rPr>
      </w:pPr>
      <w:r>
        <w:rPr>
          <w:rStyle w:val="c5"/>
          <w:rFonts w:eastAsiaTheme="majorEastAsia"/>
          <w:color w:val="000000"/>
          <w:sz w:val="28"/>
          <w:szCs w:val="28"/>
        </w:rPr>
        <w:t>- Чтение художественной литературы.</w:t>
      </w:r>
    </w:p>
    <w:p w:rsidR="00127810" w:rsidRDefault="00127810" w:rsidP="00C1047D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color w:val="000000"/>
          <w:sz w:val="28"/>
          <w:szCs w:val="28"/>
        </w:rPr>
      </w:pPr>
      <w:r>
        <w:rPr>
          <w:rStyle w:val="c5"/>
          <w:rFonts w:eastAsiaTheme="majorEastAsia"/>
          <w:color w:val="000000"/>
          <w:sz w:val="28"/>
          <w:szCs w:val="28"/>
        </w:rPr>
        <w:t xml:space="preserve">- Развитие речи. </w:t>
      </w:r>
      <w:r w:rsidRPr="00127810">
        <w:rPr>
          <w:rStyle w:val="c5"/>
          <w:rFonts w:eastAsiaTheme="majorEastAsia"/>
          <w:color w:val="000000"/>
          <w:sz w:val="28"/>
          <w:szCs w:val="28"/>
        </w:rPr>
        <w:t>«Хорошо у нас в саду»</w:t>
      </w:r>
    </w:p>
    <w:p w:rsidR="00127810" w:rsidRDefault="00127810" w:rsidP="00C1047D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color w:val="000000"/>
          <w:sz w:val="28"/>
          <w:szCs w:val="28"/>
        </w:rPr>
      </w:pPr>
      <w:r>
        <w:rPr>
          <w:rStyle w:val="c5"/>
          <w:rFonts w:eastAsiaTheme="majorEastAsia"/>
          <w:color w:val="000000"/>
          <w:sz w:val="28"/>
          <w:szCs w:val="28"/>
        </w:rPr>
        <w:t>- Рисование: «Солнышко»</w:t>
      </w:r>
    </w:p>
    <w:p w:rsidR="00127810" w:rsidRDefault="00127810" w:rsidP="00C1047D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color w:val="000000"/>
          <w:sz w:val="28"/>
          <w:szCs w:val="28"/>
        </w:rPr>
      </w:pPr>
      <w:r>
        <w:rPr>
          <w:rStyle w:val="c5"/>
          <w:rFonts w:eastAsiaTheme="majorEastAsia"/>
          <w:color w:val="000000"/>
          <w:sz w:val="28"/>
          <w:szCs w:val="28"/>
        </w:rPr>
        <w:t>- Лепка: «Нарисуй себе улыбку»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color w:val="000000"/>
          <w:sz w:val="28"/>
          <w:szCs w:val="28"/>
        </w:rPr>
      </w:pPr>
      <w:r>
        <w:rPr>
          <w:rStyle w:val="c5"/>
          <w:rFonts w:eastAsiaTheme="majorEastAsia"/>
          <w:color w:val="000000"/>
          <w:sz w:val="28"/>
          <w:szCs w:val="28"/>
        </w:rPr>
        <w:t>- Сенсорное развитие: «Весёлые друзья»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color w:val="000000"/>
          <w:sz w:val="28"/>
          <w:szCs w:val="28"/>
        </w:rPr>
      </w:pPr>
      <w:r>
        <w:rPr>
          <w:rStyle w:val="c5"/>
          <w:rFonts w:eastAsiaTheme="majorEastAsia"/>
          <w:color w:val="000000"/>
          <w:sz w:val="28"/>
          <w:szCs w:val="28"/>
        </w:rPr>
        <w:t>- Игра-инсценировка:</w:t>
      </w:r>
      <w:r w:rsidRPr="00127810">
        <w:rPr>
          <w:rStyle w:val="c5"/>
          <w:rFonts w:eastAsiaTheme="majorEastAsia"/>
          <w:color w:val="000000"/>
          <w:sz w:val="28"/>
          <w:szCs w:val="28"/>
        </w:rPr>
        <w:t xml:space="preserve"> «Про девочку Машу и Зайку – Длинное Ушко»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color w:val="000000"/>
          <w:sz w:val="28"/>
          <w:szCs w:val="28"/>
        </w:rPr>
      </w:pPr>
      <w:r>
        <w:rPr>
          <w:rStyle w:val="c5"/>
          <w:rFonts w:eastAsiaTheme="majorEastAsia"/>
          <w:color w:val="000000"/>
          <w:sz w:val="28"/>
          <w:szCs w:val="28"/>
        </w:rPr>
        <w:t>-</w:t>
      </w:r>
      <w:r w:rsidRPr="00127810">
        <w:t xml:space="preserve"> </w:t>
      </w:r>
      <w:r w:rsidRPr="00127810">
        <w:rPr>
          <w:rStyle w:val="c5"/>
          <w:rFonts w:eastAsiaTheme="majorEastAsia"/>
          <w:color w:val="000000"/>
          <w:sz w:val="28"/>
          <w:szCs w:val="28"/>
        </w:rPr>
        <w:t>Игр</w:t>
      </w:r>
      <w:proofErr w:type="gramStart"/>
      <w:r w:rsidRPr="00127810">
        <w:rPr>
          <w:rStyle w:val="c5"/>
          <w:rFonts w:eastAsiaTheme="majorEastAsia"/>
          <w:color w:val="000000"/>
          <w:sz w:val="28"/>
          <w:szCs w:val="28"/>
        </w:rPr>
        <w:t>а-</w:t>
      </w:r>
      <w:proofErr w:type="gramEnd"/>
      <w:r w:rsidRPr="00127810">
        <w:rPr>
          <w:rStyle w:val="c5"/>
          <w:rFonts w:eastAsiaTheme="majorEastAsia"/>
          <w:color w:val="000000"/>
          <w:sz w:val="28"/>
          <w:szCs w:val="28"/>
        </w:rPr>
        <w:t xml:space="preserve"> развлечение: «Путешествие»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color w:val="000000"/>
          <w:sz w:val="28"/>
          <w:szCs w:val="28"/>
        </w:rPr>
      </w:pP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 w:rsidRPr="00AB0FB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4.</w:t>
      </w:r>
      <w:r w:rsidRPr="00AB0FB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ab/>
        <w:t>Итоговый этап.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Презентация проекта.</w:t>
      </w:r>
    </w:p>
    <w:p w:rsidR="00C1047D" w:rsidRPr="00AB0FB8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родителями:</w:t>
      </w: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104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Анкетирование с родителями по итогам адаптации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C104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127810" w:rsidRPr="00127810" w:rsidRDefault="0012781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7810"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  <w:t>Консультация для родителей:</w:t>
      </w:r>
      <w:r w:rsidRPr="00127810">
        <w:rPr>
          <w:rFonts w:ascii="Times New Roman" w:hAnsi="Times New Roman" w:cs="Times New Roman"/>
          <w:color w:val="000000"/>
        </w:rPr>
        <w:t xml:space="preserve"> «</w:t>
      </w:r>
      <w:r w:rsidRPr="00127810"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  <w:t>Адаптация к условиям жизни в детском саду»</w:t>
      </w:r>
    </w:p>
    <w:p w:rsidR="00FA4630" w:rsidRPr="0012781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960000"/>
          <w:sz w:val="36"/>
          <w:szCs w:val="36"/>
        </w:rPr>
      </w:pPr>
      <w:r w:rsidRPr="00AB0FB8">
        <w:rPr>
          <w:rFonts w:ascii="Times New Roman" w:eastAsia="Times New Roman" w:hAnsi="Times New Roman" w:cs="Times New Roman"/>
          <w:b/>
          <w:i/>
          <w:color w:val="960000"/>
          <w:sz w:val="36"/>
          <w:szCs w:val="36"/>
        </w:rPr>
        <w:t>СПИСОК ИСПОЛЬЗУЕМОЙ ЛИТЕРАТУРЫ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Развивающие занятия с детьми 2-3 лет</w:t>
      </w:r>
      <w:proofErr w:type="gramStart"/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 w:rsidRPr="00AB0FB8">
        <w:rPr>
          <w:rFonts w:ascii="Times New Roman" w:eastAsia="Times New Roman" w:hAnsi="Times New Roman" w:cs="Times New Roman"/>
          <w:sz w:val="28"/>
          <w:szCs w:val="28"/>
        </w:rPr>
        <w:t>од ред. Парамоновой Л. А. – М.: ОЛМА Медиа Групп, 2009. – 640с.: ил.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Планирование образовательной деятельности с дошкольниками в режиме дня. Первая младшая группа. Учебно-методическое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пособие. </w:t>
      </w:r>
      <w:proofErr w:type="gramStart"/>
      <w:r w:rsidRPr="00AB0FB8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AB0FB8">
        <w:rPr>
          <w:rFonts w:ascii="Times New Roman" w:eastAsia="Times New Roman" w:hAnsi="Times New Roman" w:cs="Times New Roman"/>
          <w:sz w:val="28"/>
          <w:szCs w:val="28"/>
        </w:rPr>
        <w:t>.: Центр педагогического образования, 2012.-352с.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Лыкова И. А. Изобразительная деятельность в детском саду: планирование, конспекты занятий, методические рекомендации. Младшая группа. - М.: «КАРАПУЗ-ДИДАКТИКА», 2007. – 144с.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С. Н. Николаева Экологическое воспитание младших дошкольников. Книга для воспитателей детского сада. - М.: Мозаика-Синтез,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2005.-96с.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0FB8">
        <w:rPr>
          <w:rFonts w:ascii="Times New Roman" w:eastAsia="Times New Roman" w:hAnsi="Times New Roman" w:cs="Times New Roman"/>
          <w:sz w:val="28"/>
          <w:szCs w:val="28"/>
        </w:rPr>
        <w:t>Давидчук</w:t>
      </w:r>
      <w:proofErr w:type="spellEnd"/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А. Н., Селихова Л. Г. Дидактическая игра </w:t>
      </w:r>
      <w:proofErr w:type="gramStart"/>
      <w:r w:rsidRPr="00AB0FB8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AB0FB8">
        <w:rPr>
          <w:rFonts w:ascii="Times New Roman" w:eastAsia="Times New Roman" w:hAnsi="Times New Roman" w:cs="Times New Roman"/>
          <w:sz w:val="28"/>
          <w:szCs w:val="28"/>
        </w:rPr>
        <w:t>редство развития дошкольников 2-7 лет. Методическое пособие. - М.: ТЦ Сфера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2013.-176 с.</w:t>
      </w:r>
    </w:p>
    <w:p w:rsidR="00FA4630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0FB8">
        <w:rPr>
          <w:rFonts w:ascii="Times New Roman" w:eastAsia="Times New Roman" w:hAnsi="Times New Roman" w:cs="Times New Roman"/>
          <w:sz w:val="28"/>
          <w:szCs w:val="28"/>
        </w:rPr>
        <w:t>Венгер</w:t>
      </w:r>
      <w:proofErr w:type="spellEnd"/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Л. А. Воспитание сенсорной культуры ребенка от рождения до 6 лет: Кн. Для воспитателя дет. сада; Под </w:t>
      </w:r>
      <w:proofErr w:type="spellStart"/>
      <w:proofErr w:type="gramStart"/>
      <w:r w:rsidRPr="00AB0FB8">
        <w:rPr>
          <w:rFonts w:ascii="Times New Roman" w:eastAsia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Л. А. </w:t>
      </w:r>
      <w:proofErr w:type="spellStart"/>
      <w:r w:rsidRPr="00AB0FB8">
        <w:rPr>
          <w:rFonts w:ascii="Times New Roman" w:eastAsia="Times New Roman" w:hAnsi="Times New Roman" w:cs="Times New Roman"/>
          <w:sz w:val="28"/>
          <w:szCs w:val="28"/>
        </w:rPr>
        <w:t>Венгера</w:t>
      </w:r>
      <w:proofErr w:type="spellEnd"/>
      <w:r w:rsidRPr="00AB0FB8">
        <w:rPr>
          <w:rFonts w:ascii="Times New Roman" w:eastAsia="Times New Roman" w:hAnsi="Times New Roman" w:cs="Times New Roman"/>
          <w:sz w:val="28"/>
          <w:szCs w:val="28"/>
        </w:rPr>
        <w:t>. -</w:t>
      </w:r>
      <w:r>
        <w:rPr>
          <w:rFonts w:ascii="Times New Roman" w:eastAsia="Times New Roman" w:hAnsi="Times New Roman" w:cs="Times New Roman"/>
          <w:sz w:val="28"/>
          <w:szCs w:val="28"/>
        </w:rPr>
        <w:t>М.: Просвещение, 1988.-144с.:ил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http://natalytkachenko.ru/palchikovye-igry-pro-nasekomyx/;</w:t>
      </w:r>
    </w:p>
    <w:p w:rsidR="00FA4630" w:rsidRPr="00AB0FB8" w:rsidRDefault="0055706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FA4630" w:rsidRPr="00AB0FB8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http://nsportal.ru/detskiy-sad/fizkultura/2012/03/31/podvizhnye-igry-v-detskom-sadu</w:t>
        </w:r>
      </w:hyperlink>
      <w:r w:rsidR="00FA4630" w:rsidRPr="00AB0F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4630" w:rsidRPr="00AB0FB8" w:rsidRDefault="00FA4630" w:rsidP="00FA463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A4630" w:rsidRDefault="00FA4630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A4630" w:rsidRDefault="00FA4630" w:rsidP="00FA4630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A4630">
        <w:rPr>
          <w:rFonts w:ascii="Times New Roman" w:hAnsi="Times New Roman" w:cs="Times New Roman"/>
          <w:b/>
          <w:color w:val="7030A0"/>
          <w:sz w:val="40"/>
          <w:szCs w:val="40"/>
        </w:rPr>
        <w:t>Художественная литература:</w:t>
      </w:r>
    </w:p>
    <w:p w:rsidR="00127810" w:rsidRPr="00127810" w:rsidRDefault="00127810" w:rsidP="00FA463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27810">
        <w:rPr>
          <w:rFonts w:ascii="Times New Roman" w:hAnsi="Times New Roman" w:cs="Times New Roman"/>
          <w:b/>
          <w:color w:val="C00000"/>
          <w:sz w:val="40"/>
          <w:szCs w:val="40"/>
        </w:rPr>
        <w:t>Стихи</w:t>
      </w:r>
    </w:p>
    <w:p w:rsidR="00FA4630" w:rsidRPr="00127810" w:rsidRDefault="00127810" w:rsidP="00FA4630">
      <w:pP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u w:val="single"/>
          <w:lang w:eastAsia="ru-RU"/>
        </w:rPr>
      </w:pPr>
      <w:r w:rsidRPr="00127810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u w:val="single"/>
          <w:lang w:eastAsia="ru-RU"/>
        </w:rPr>
        <w:t>«Хорошо у нас в саду»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детский садик я хожу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со всеми там дружу.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Каждый день у нас с утра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Начинается игра.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Вот сегодня я – пилот,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Значит, скоро мне в полет.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у девочек – больница,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Главный врач – моя сестрица.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Пришивают зайке ушки,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Витамин дают лягушке.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Полечили лапу мишке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 животик у мартышки.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 теперь нас паровоз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 морю синему повез.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Мы дурачились и пели,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Но доехать не успели…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proofErr w:type="spellStart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Мариванна</w:t>
      </w:r>
      <w:proofErr w:type="spellEnd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говорит: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«Остановка! Путь закрыт!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Предлагаю подкрепиться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 столах обед дымится».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Хорошо у нас в саду!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Я сюда опять приду!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*** 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Мы с моей подружкой Томой 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Ходим вместе в детский сад. 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Это вам не то, что дома! 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Это школа </w:t>
      </w:r>
      <w:proofErr w:type="spellStart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малышат</w:t>
      </w:r>
      <w:proofErr w:type="spellEnd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!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Здесь мы делаем зарядку,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Ложкой правильно едим, </w:t>
      </w:r>
    </w:p>
    <w:p w:rsid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Приучаемся к порядку! </w:t>
      </w:r>
    </w:p>
    <w:p w:rsidR="00127810" w:rsidRPr="00127810" w:rsidRDefault="00127810" w:rsidP="00127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Детский сад необходим!</w:t>
      </w:r>
    </w:p>
    <w:p w:rsid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Учим мы стихи и песни </w:t>
      </w:r>
    </w:p>
    <w:p w:rsid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нашей группе дошколят!</w:t>
      </w:r>
    </w:p>
    <w:p w:rsid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Места нет для нас чудесней! </w:t>
      </w:r>
    </w:p>
    <w:p w:rsid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Чем любимый детский сад! </w:t>
      </w:r>
    </w:p>
    <w:p w:rsidR="00127810" w:rsidRPr="00127810" w:rsidRDefault="00127810" w:rsidP="00127810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***</w:t>
      </w:r>
    </w:p>
    <w:p w:rsidR="00127810" w:rsidRPr="00127810" w:rsidRDefault="00127810" w:rsidP="00127810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Раз, два, три, четыре, пять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детский сад иду опять,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Ждут меня мои подружки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И любимые игрушки.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Вкусный завтрак и обед,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Жаль, что только нет конфет,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Пару часиков покой,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 потом опять домой!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***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садик нужно мне ходить,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Чтобы в школе лучшим быть.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Здесь научат рисовать,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Буквы первые писать,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Смастерить поделку – Мишку или белку.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Выполнять зарядку,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Жить по распорядку.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Стану всех умнее вас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пойду я в первый класс!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***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Мы приходим в детский сад,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Там игрушки стоят.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Паровоз, Пароход</w:t>
      </w:r>
      <w:proofErr w:type="gramStart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</w:t>
      </w:r>
      <w:proofErr w:type="gramEnd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ожидаются ребят.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Там картинки на стене</w:t>
      </w:r>
      <w:proofErr w:type="gramStart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</w:t>
      </w:r>
      <w:proofErr w:type="gramEnd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цветы на окне.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Захочу – Поскачу</w:t>
      </w:r>
      <w:proofErr w:type="gramStart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</w:t>
      </w:r>
      <w:proofErr w:type="gramEnd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 игрушечном коне!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 этом доме все для нас –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Сказки, песня и рассказ,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Шумный пляс, Тихий час, – В этом доме все для нас!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Вот какой хороший дом!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нем растем мы с каждым днем,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 когда</w:t>
      </w:r>
      <w:proofErr w:type="gramStart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</w:t>
      </w:r>
      <w:proofErr w:type="gramEnd"/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одрастем, </w:t>
      </w:r>
    </w:p>
    <w:p w:rsidR="00127810" w:rsidRPr="00127810" w:rsidRDefault="00127810" w:rsidP="00127810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Вместе в школу пойдем.</w:t>
      </w:r>
    </w:p>
    <w:p w:rsidR="00127810" w:rsidRPr="00127810" w:rsidRDefault="00127810" w:rsidP="00127810">
      <w:pPr>
        <w:spacing w:after="0" w:line="240" w:lineRule="auto"/>
        <w:contextualSpacing/>
        <w:rPr>
          <w:rStyle w:val="a6"/>
          <w:rFonts w:ascii="Times New Roman" w:hAnsi="Times New Roman" w:cs="Times New Roman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 w:rsidRPr="00127810">
        <w:rPr>
          <w:rStyle w:val="a6"/>
          <w:rFonts w:ascii="Times New Roman" w:hAnsi="Times New Roman" w:cs="Times New Roman"/>
          <w:color w:val="C00000"/>
          <w:sz w:val="40"/>
          <w:szCs w:val="40"/>
          <w:bdr w:val="none" w:sz="0" w:space="0" w:color="auto" w:frame="1"/>
          <w:shd w:val="clear" w:color="auto" w:fill="FFFFFF"/>
        </w:rPr>
        <w:t>Сказки для адаптации к детскому саду</w:t>
      </w:r>
    </w:p>
    <w:p w:rsidR="00127810" w:rsidRPr="00127810" w:rsidRDefault="00127810" w:rsidP="00C1047D">
      <w:pPr>
        <w:spacing w:after="0" w:line="240" w:lineRule="auto"/>
        <w:contextualSpacing/>
        <w:rPr>
          <w:rStyle w:val="a6"/>
          <w:rFonts w:ascii="Times New Roman" w:hAnsi="Times New Roman" w:cs="Times New Roman"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  <w:u w:val="single"/>
        </w:rPr>
      </w:pPr>
      <w:r w:rsidRPr="00127810">
        <w:rPr>
          <w:rStyle w:val="a6"/>
          <w:rFonts w:eastAsiaTheme="majorEastAsia"/>
          <w:color w:val="FF0000"/>
          <w:sz w:val="28"/>
          <w:szCs w:val="28"/>
          <w:u w:val="single"/>
          <w:bdr w:val="none" w:sz="0" w:space="0" w:color="auto" w:frame="1"/>
        </w:rPr>
        <w:t>СКАЗКА №1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Однажды Зайка и мама-зайчиха шли в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детский сад</w:t>
      </w:r>
      <w:r w:rsidRPr="00127810">
        <w:rPr>
          <w:color w:val="111111"/>
          <w:sz w:val="28"/>
          <w:szCs w:val="28"/>
        </w:rPr>
        <w:t>. Зайка очень переживал и расстраивался, что мама его не заберет вечером из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детского сада</w:t>
      </w:r>
      <w:r w:rsidRPr="00127810">
        <w:rPr>
          <w:color w:val="111111"/>
          <w:sz w:val="28"/>
          <w:szCs w:val="28"/>
        </w:rPr>
        <w:t>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>Он все время спрашивал</w:t>
      </w:r>
      <w:r w:rsidRPr="00127810">
        <w:rPr>
          <w:color w:val="111111"/>
          <w:sz w:val="28"/>
          <w:szCs w:val="28"/>
        </w:rPr>
        <w:t>: мама, а ты вечером меня заберешь?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Конечно, заберу тебя, Зайка. Я обязательно приду за тобой после работы.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Но зайка все никак не мог в это поверить и спрашивал все снова и снова.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 xml:space="preserve">Случайно этот разговор услышал Слоненок. Он ходил в ту же </w:t>
      </w:r>
      <w:proofErr w:type="spellStart"/>
      <w:r w:rsidRPr="00127810">
        <w:rPr>
          <w:color w:val="111111"/>
          <w:sz w:val="28"/>
          <w:szCs w:val="28"/>
        </w:rPr>
        <w:t>группу</w:t>
      </w:r>
      <w:proofErr w:type="gramStart"/>
      <w:r w:rsidRPr="00127810">
        <w:rPr>
          <w:color w:val="111111"/>
          <w:sz w:val="28"/>
          <w:szCs w:val="28"/>
        </w:rPr>
        <w:t>,</w:t>
      </w:r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>ч</w:t>
      </w:r>
      <w:proofErr w:type="gramEnd"/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>то</w:t>
      </w:r>
      <w:proofErr w:type="spellEnd"/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и зайка и спросил у Зайки на прогулке</w:t>
      </w:r>
      <w:r w:rsidRPr="00127810">
        <w:rPr>
          <w:color w:val="111111"/>
          <w:sz w:val="28"/>
          <w:szCs w:val="28"/>
        </w:rPr>
        <w:t>: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Зайка, неужели Ты боишься, что мама тебя не заберет домой?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Да, я очень боюсь, что мама оставит здесь меня — ответил Зайка.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На это Слоненок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сказал</w:t>
      </w:r>
      <w:r w:rsidRPr="00127810">
        <w:rPr>
          <w:color w:val="111111"/>
          <w:sz w:val="28"/>
          <w:szCs w:val="28"/>
        </w:rPr>
        <w:t>: Ты чего, Зайка. Такого не может быть. Всех деток вечером забирают домой мамы и папы. Ночью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детский</w:t>
      </w:r>
      <w:r w:rsidRPr="00127810">
        <w:rPr>
          <w:color w:val="111111"/>
          <w:sz w:val="28"/>
          <w:szCs w:val="28"/>
        </w:rPr>
        <w:t> сад абсолютно пустой. Только утром приходят детки.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>Зайка спросил</w:t>
      </w:r>
      <w:r w:rsidRPr="00127810">
        <w:rPr>
          <w:color w:val="111111"/>
          <w:sz w:val="28"/>
          <w:szCs w:val="28"/>
        </w:rPr>
        <w:t>: Совсем-совсем пустой?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>Слоненок ответил</w:t>
      </w:r>
      <w:r w:rsidRPr="00127810">
        <w:rPr>
          <w:color w:val="111111"/>
          <w:sz w:val="28"/>
          <w:szCs w:val="28"/>
        </w:rPr>
        <w:t xml:space="preserve">: Совсем </w:t>
      </w:r>
      <w:proofErr w:type="gramStart"/>
      <w:r w:rsidRPr="00127810">
        <w:rPr>
          <w:color w:val="111111"/>
          <w:sz w:val="28"/>
          <w:szCs w:val="28"/>
        </w:rPr>
        <w:t>-с</w:t>
      </w:r>
      <w:proofErr w:type="gramEnd"/>
      <w:r w:rsidRPr="00127810">
        <w:rPr>
          <w:color w:val="111111"/>
          <w:sz w:val="28"/>
          <w:szCs w:val="28"/>
        </w:rPr>
        <w:t>овсем. Детки только утром приходят в садик.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Вот давай с тобой вечером посмотрим, заберут абсолютно всех деток домой.</w:t>
      </w:r>
    </w:p>
    <w:p w:rsid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 xml:space="preserve">Когда вечером </w:t>
      </w:r>
      <w:proofErr w:type="spellStart"/>
      <w:r w:rsidRPr="00127810">
        <w:rPr>
          <w:color w:val="111111"/>
          <w:sz w:val="28"/>
          <w:szCs w:val="28"/>
        </w:rPr>
        <w:t>зверятки</w:t>
      </w:r>
      <w:proofErr w:type="spellEnd"/>
      <w:r w:rsidRPr="00127810">
        <w:rPr>
          <w:color w:val="111111"/>
          <w:sz w:val="28"/>
          <w:szCs w:val="28"/>
        </w:rPr>
        <w:t xml:space="preserve"> поужинали, то Слоненок и Зайчонок стали ждать, кого же заберут первым. В этот день первую забрали кошечку. За ней пришла мама. Потом забрали медвежонка, львенка, белочку, кролика, мышку и пингвина. Все были очень рады, что за ними пришли мама и папа. Кого же забрали последним, Слоненку и Зайчонку не удалось посмотреть. Так как за ними тоже пришли мамы. И они с радостью побежали домой. Зайчонку так нравился этот момент, когда мама его забирала вечером домой. Он был такой счастливый и вечером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рассказывал маме</w:t>
      </w:r>
      <w:r w:rsidRPr="00127810">
        <w:rPr>
          <w:color w:val="111111"/>
          <w:sz w:val="28"/>
          <w:szCs w:val="28"/>
        </w:rPr>
        <w:t>, что же у него произошло интересного за весь день в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детском саду</w:t>
      </w:r>
      <w:r w:rsidRPr="00127810">
        <w:rPr>
          <w:color w:val="111111"/>
          <w:sz w:val="28"/>
          <w:szCs w:val="28"/>
        </w:rPr>
        <w:t>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C00000"/>
          <w:sz w:val="28"/>
          <w:szCs w:val="28"/>
          <w:u w:val="single"/>
        </w:rPr>
      </w:pPr>
      <w:r w:rsidRPr="00127810">
        <w:rPr>
          <w:rStyle w:val="a6"/>
          <w:rFonts w:eastAsiaTheme="majorEastAsia"/>
          <w:color w:val="C00000"/>
          <w:sz w:val="28"/>
          <w:szCs w:val="28"/>
          <w:u w:val="single"/>
          <w:bdr w:val="none" w:sz="0" w:space="0" w:color="auto" w:frame="1"/>
        </w:rPr>
        <w:t>СКАЗКА №2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Сказка про то</w:t>
      </w:r>
      <w:r w:rsidRPr="00127810">
        <w:rPr>
          <w:color w:val="111111"/>
          <w:sz w:val="28"/>
          <w:szCs w:val="28"/>
        </w:rPr>
        <w:t>, как Алла полюбила в садик ходить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Прежде чем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рассказать ребенку нашу сказку</w:t>
      </w:r>
      <w:r w:rsidRPr="00127810">
        <w:rPr>
          <w:color w:val="111111"/>
          <w:sz w:val="28"/>
          <w:szCs w:val="28"/>
        </w:rPr>
        <w:t>, ненавязчиво узнайте у него, в какую игрушку он любит больше всего играть в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детском саду</w:t>
      </w:r>
      <w:r w:rsidRPr="00127810">
        <w:rPr>
          <w:color w:val="111111"/>
          <w:sz w:val="28"/>
          <w:szCs w:val="28"/>
        </w:rPr>
        <w:t xml:space="preserve">. Затем </w:t>
      </w:r>
      <w:proofErr w:type="gramStart"/>
      <w:r w:rsidRPr="00127810">
        <w:rPr>
          <w:color w:val="111111"/>
          <w:sz w:val="28"/>
          <w:szCs w:val="28"/>
        </w:rPr>
        <w:t>замените на нее</w:t>
      </w:r>
      <w:proofErr w:type="gramEnd"/>
      <w:r w:rsidRPr="00127810">
        <w:rPr>
          <w:color w:val="111111"/>
          <w:sz w:val="28"/>
          <w:szCs w:val="28"/>
        </w:rPr>
        <w:t xml:space="preserve"> кубики, а вместо девочки Инны подставьте имя любой малышки из группы вашего ребенка. Если вы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рассказываете сказку мальчику</w:t>
      </w:r>
      <w:r w:rsidRPr="00127810">
        <w:rPr>
          <w:color w:val="111111"/>
          <w:sz w:val="28"/>
          <w:szCs w:val="28"/>
        </w:rPr>
        <w:t>, то героев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сказки</w:t>
      </w:r>
      <w:r w:rsidRPr="00127810">
        <w:rPr>
          <w:color w:val="111111"/>
          <w:sz w:val="28"/>
          <w:szCs w:val="28"/>
        </w:rPr>
        <w:t> тоже сделайте лицами мужского пола.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Мама, ну мама! Я больше не хочу ходить в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детский садик</w:t>
      </w:r>
      <w:r w:rsidRPr="00127810">
        <w:rPr>
          <w:color w:val="111111"/>
          <w:sz w:val="28"/>
          <w:szCs w:val="28"/>
        </w:rPr>
        <w:t xml:space="preserve">, — упрашивала маму Алла. — Давай останемся дома! </w:t>
      </w:r>
      <w:proofErr w:type="gramStart"/>
      <w:r w:rsidRPr="00127810">
        <w:rPr>
          <w:color w:val="111111"/>
          <w:sz w:val="28"/>
          <w:szCs w:val="28"/>
        </w:rPr>
        <w:t>Ну</w:t>
      </w:r>
      <w:proofErr w:type="gramEnd"/>
      <w:r w:rsidRPr="00127810">
        <w:rPr>
          <w:color w:val="111111"/>
          <w:sz w:val="28"/>
          <w:szCs w:val="28"/>
        </w:rPr>
        <w:t xml:space="preserve"> давай!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Хорошо, — ответила мама.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И с этого момента Алла перестала ходить в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детский сад</w:t>
      </w:r>
      <w:r w:rsidRPr="00127810">
        <w:rPr>
          <w:color w:val="111111"/>
          <w:sz w:val="28"/>
          <w:szCs w:val="28"/>
        </w:rPr>
        <w:t xml:space="preserve">. Так прошло две недели. Однажды </w:t>
      </w:r>
      <w:proofErr w:type="spellStart"/>
      <w:r w:rsidRPr="00127810">
        <w:rPr>
          <w:color w:val="111111"/>
          <w:sz w:val="28"/>
          <w:szCs w:val="28"/>
        </w:rPr>
        <w:t>Аллочка</w:t>
      </w:r>
      <w:proofErr w:type="spellEnd"/>
      <w:r w:rsidRPr="00127810">
        <w:rPr>
          <w:color w:val="111111"/>
          <w:sz w:val="28"/>
          <w:szCs w:val="28"/>
        </w:rPr>
        <w:t xml:space="preserve"> с мамой пошли вместе в магазин за продуктами.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Алла, Алла, привет! — донеслось где-то сбоку.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Девочка огляделась и увидела Инну.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А ты почему в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детский</w:t>
      </w:r>
      <w:r w:rsidRPr="00127810">
        <w:rPr>
          <w:color w:val="111111"/>
          <w:sz w:val="28"/>
          <w:szCs w:val="28"/>
        </w:rPr>
        <w:t> сад теперь не ходишь? — спросила Аллу Инна. — Мы, все ребята, так тебя ждем! А еще у нас беда случилась! Помнишь кубики, в которые ты любила играть? Они вчера пропали. Мы уже все обыскали, нигде их нет!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Как пропали? — всполошилась Алла. — Где же они могут быть?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 xml:space="preserve">— Не знаю, — грустно ответила Инна. — </w:t>
      </w:r>
      <w:proofErr w:type="gramStart"/>
      <w:r w:rsidRPr="00127810">
        <w:rPr>
          <w:color w:val="111111"/>
          <w:sz w:val="28"/>
          <w:szCs w:val="28"/>
        </w:rPr>
        <w:t>Ну</w:t>
      </w:r>
      <w:proofErr w:type="gramEnd"/>
      <w:r w:rsidRPr="00127810">
        <w:rPr>
          <w:color w:val="111111"/>
          <w:sz w:val="28"/>
          <w:szCs w:val="28"/>
        </w:rPr>
        <w:t xml:space="preserve"> так что? Ты завтра придешь?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Приду, обязательно приду, — задумчиво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сказала девочка</w:t>
      </w:r>
      <w:r w:rsidRPr="00127810">
        <w:rPr>
          <w:color w:val="111111"/>
          <w:sz w:val="28"/>
          <w:szCs w:val="28"/>
        </w:rPr>
        <w:t>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 xml:space="preserve">На следующее утро Алла сама проснулась очень рано и попросила маму отвести ее в садик. Пришла, поздоровалась с воспитательницей и ребятами и сразу пошла любимые кубики </w:t>
      </w:r>
      <w:proofErr w:type="gramStart"/>
      <w:r w:rsidRPr="00127810">
        <w:rPr>
          <w:color w:val="111111"/>
          <w:sz w:val="28"/>
          <w:szCs w:val="28"/>
        </w:rPr>
        <w:t>искать</w:t>
      </w:r>
      <w:proofErr w:type="gramEnd"/>
      <w:r w:rsidRPr="00127810">
        <w:rPr>
          <w:color w:val="111111"/>
          <w:sz w:val="28"/>
          <w:szCs w:val="28"/>
        </w:rPr>
        <w:t>. В шкафу их нет, под шкафом тоже.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Кубики, ну где же вы? — грустно спросила Алла.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Но они так и не появились.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 xml:space="preserve">Вечером мама пришла забирать дочку домой. </w:t>
      </w:r>
      <w:proofErr w:type="spellStart"/>
      <w:r w:rsidRPr="00127810">
        <w:rPr>
          <w:color w:val="111111"/>
          <w:sz w:val="28"/>
          <w:szCs w:val="28"/>
        </w:rPr>
        <w:t>Аллочка</w:t>
      </w:r>
      <w:proofErr w:type="spellEnd"/>
      <w:r w:rsidRPr="00127810">
        <w:rPr>
          <w:color w:val="111111"/>
          <w:sz w:val="28"/>
          <w:szCs w:val="28"/>
        </w:rPr>
        <w:t xml:space="preserve"> оделась и они пошли. Идут через парк, дождик моросит.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Вдруг Алла видит, что ее любимые кубики на мокрой и холодной лавке лежат.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Мама, смотри! — воскликнула девочка. — Там кубики из нашего </w:t>
      </w:r>
      <w:r w:rsidRPr="00127810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детского садика лежат</w:t>
      </w:r>
      <w:r w:rsidRPr="00127810">
        <w:rPr>
          <w:color w:val="111111"/>
          <w:sz w:val="28"/>
          <w:szCs w:val="28"/>
        </w:rPr>
        <w:t>! У тебя нет пакета? Я хочу их забрать и завтра обратно в садик отнести.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Мама дала дочке большой пакет и, девочка сразу же бросилась собирать с лавочки разноцветные кубики.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Эх, кубики! Как же вы здесь оказались? Кто вас сюда принес?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Привет, Алла! Обрадовались игрушки! Мы так рады тебя видеть! Нас сюда никто не приносил! Мы тебя ждали-ждали, а ты все к нам в гости в садик так и не приходила. Мы очень расстроились и пошли тебя искать, но потерялись.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Вот оно что! — засмеялась девочка! — А я вас сегодня весь день в группе искала! Вы больше не убегайте! Я теперь обязательно в садик буду ходить!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А ночью Алле приснился сон, как она вместе с воспитательницей и другими ребятами разучивала песню для мамы на праздник 8 марта, как на Новый Год им дарили подарки, как весело она играла с ребятами, как построила большую крепость из кубиков и многое-многое другое.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 xml:space="preserve">Утром, проснувшись и собираясь в </w:t>
      </w:r>
      <w:proofErr w:type="spellStart"/>
      <w:r w:rsidRPr="00127810">
        <w:rPr>
          <w:color w:val="111111"/>
          <w:sz w:val="28"/>
          <w:szCs w:val="28"/>
        </w:rPr>
        <w:t>садик</w:t>
      </w:r>
      <w:proofErr w:type="gramStart"/>
      <w:r w:rsidRPr="00127810">
        <w:rPr>
          <w:color w:val="111111"/>
          <w:sz w:val="28"/>
          <w:szCs w:val="28"/>
        </w:rPr>
        <w:t>,</w:t>
      </w:r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proofErr w:type="gramEnd"/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>евочка</w:t>
      </w:r>
      <w:proofErr w:type="spellEnd"/>
      <w:r w:rsidRPr="0012781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подумала</w:t>
      </w:r>
      <w:r w:rsidRPr="00127810">
        <w:rPr>
          <w:color w:val="111111"/>
          <w:sz w:val="28"/>
          <w:szCs w:val="28"/>
        </w:rPr>
        <w:t>: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— А в садике хорошо!</w:t>
      </w:r>
    </w:p>
    <w:p w:rsidR="00127810" w:rsidRPr="00127810" w:rsidRDefault="00127810" w:rsidP="001278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7810">
        <w:rPr>
          <w:color w:val="111111"/>
          <w:sz w:val="28"/>
          <w:szCs w:val="28"/>
        </w:rPr>
        <w:t>И, взяв пакет с кубиками, радостно побежала догонять маму.</w:t>
      </w:r>
    </w:p>
    <w:p w:rsidR="00127810" w:rsidRDefault="00127810" w:rsidP="00C1047D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</w:p>
    <w:p w:rsidR="00127810" w:rsidRDefault="00127810" w:rsidP="00C1047D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</w:p>
    <w:p w:rsidR="00127810" w:rsidRDefault="00127810" w:rsidP="00C1047D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</w:p>
    <w:p w:rsidR="00127810" w:rsidRDefault="00127810" w:rsidP="00C1047D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</w:p>
    <w:p w:rsidR="00127810" w:rsidRDefault="00127810" w:rsidP="00C1047D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</w:p>
    <w:p w:rsidR="00127810" w:rsidRDefault="00127810" w:rsidP="00C1047D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</w:p>
    <w:p w:rsidR="00127810" w:rsidRPr="00127810" w:rsidRDefault="00127810" w:rsidP="00C1047D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</w:pPr>
    </w:p>
    <w:p w:rsidR="00C1047D" w:rsidRPr="00C1047D" w:rsidRDefault="00C1047D" w:rsidP="00C104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 w:rsidRPr="00C1047D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Конспект непосредственно-образовательной деятельности по развитию речи</w:t>
      </w: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C1047D" w:rsidRPr="00C1047D" w:rsidRDefault="00C1047D" w:rsidP="00C104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C1047D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Тема: «Хорошо у нас в саду» </w:t>
      </w:r>
    </w:p>
    <w:p w:rsidR="00C1047D" w:rsidRPr="00285C5A" w:rsidRDefault="00C1047D" w:rsidP="00C10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5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1047D" w:rsidRPr="00285C5A" w:rsidRDefault="00C1047D" w:rsidP="00C10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85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</w:t>
      </w:r>
      <w:proofErr w:type="gramEnd"/>
      <w:r w:rsidRPr="00285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Pr="00285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5D511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дружеские взаимоотношения,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навыки общения у детей.</w:t>
      </w: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5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 –</w:t>
      </w:r>
      <w:r w:rsidRPr="00285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5D5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фразовую речь. </w:t>
      </w:r>
      <w:proofErr w:type="gramEnd"/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смысл загадки и находить отгадку. </w:t>
      </w:r>
    </w:p>
    <w:p w:rsidR="00C1047D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эмоционально реагировать на окружающий мир. </w:t>
      </w:r>
    </w:p>
    <w:p w:rsidR="00C1047D" w:rsidRPr="00285C5A" w:rsidRDefault="00C1047D" w:rsidP="00C104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1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общую и мелкую моторику.</w:t>
      </w:r>
    </w:p>
    <w:p w:rsidR="00C1047D" w:rsidRDefault="00C1047D" w:rsidP="00C10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C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Воспитательная – </w:t>
      </w:r>
      <w:r w:rsidRPr="005D5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любовь к детскому саду, уважение к сотрудникам детского сада. </w:t>
      </w:r>
    </w:p>
    <w:p w:rsidR="00C1047D" w:rsidRPr="005D5116" w:rsidRDefault="00C1047D" w:rsidP="00C10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1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Показать, что детский сад похож на семью; как и в семье, здесь есть взрослые, которые заботятся о детях.</w:t>
      </w:r>
    </w:p>
    <w:p w:rsidR="00C1047D" w:rsidRPr="009C3738" w:rsidRDefault="00C1047D" w:rsidP="00C1047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47D" w:rsidRPr="00285C5A" w:rsidRDefault="00C1047D" w:rsidP="00C104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30"/>
          <w:sz w:val="36"/>
          <w:szCs w:val="36"/>
          <w:lang w:eastAsia="ru-RU"/>
        </w:rPr>
      </w:pPr>
      <w:r w:rsidRPr="00285C5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Содержание организованной деятельности </w:t>
      </w:r>
      <w:r w:rsidRPr="00285C5A">
        <w:rPr>
          <w:rFonts w:ascii="Times New Roman" w:eastAsia="Times New Roman" w:hAnsi="Times New Roman" w:cs="Times New Roman"/>
          <w:b/>
          <w:bCs/>
          <w:spacing w:val="30"/>
          <w:sz w:val="36"/>
          <w:szCs w:val="36"/>
          <w:lang w:eastAsia="ru-RU"/>
        </w:rPr>
        <w:t>детей</w:t>
      </w:r>
    </w:p>
    <w:p w:rsidR="00C1047D" w:rsidRPr="00285C5A" w:rsidRDefault="00C1047D" w:rsidP="00C104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1047D" w:rsidRPr="00285C5A" w:rsidRDefault="00C1047D" w:rsidP="00C1047D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C5A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1.</w:t>
      </w:r>
      <w:r w:rsidRPr="00285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Организационный момент.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03283">
        <w:rPr>
          <w:rFonts w:ascii="Times New Roman" w:hAnsi="Times New Roman" w:cs="Times New Roman"/>
          <w:b/>
          <w:i/>
          <w:sz w:val="28"/>
          <w:szCs w:val="28"/>
        </w:rPr>
        <w:t>«Подари улыбку»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"Собрались все дети в круг.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Я - твой друг и ты - мой друг.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Крепко за руки возьмёмся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И друг другу улыбнёмся.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2A2E">
        <w:rPr>
          <w:rFonts w:ascii="Times New Roman" w:hAnsi="Times New Roman" w:cs="Times New Roman"/>
          <w:sz w:val="28"/>
          <w:szCs w:val="28"/>
        </w:rPr>
        <w:t>В гости к детям приходит медвежонок Мишутка. Педагог организует общение с игровым персонажем, побуждает четко и достаточно громко назвать свое имя.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2A2E">
        <w:rPr>
          <w:rFonts w:ascii="Times New Roman" w:hAnsi="Times New Roman" w:cs="Times New Roman"/>
          <w:sz w:val="28"/>
          <w:szCs w:val="28"/>
        </w:rPr>
        <w:t>-Теперь, когда мы поздоровались и познакомились с нашим гостем, расскажите ему, как называется дом, в ко</w:t>
      </w:r>
      <w:r>
        <w:rPr>
          <w:rFonts w:ascii="Times New Roman" w:hAnsi="Times New Roman" w:cs="Times New Roman"/>
          <w:sz w:val="28"/>
          <w:szCs w:val="28"/>
        </w:rPr>
        <w:t xml:space="preserve">тором мы вместе находимся? 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изображение дома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>.- Ребятки, посмотрите, что это? (дом)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>- А дом большой или маленький? (большой)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 xml:space="preserve">- Значит, в этом доме живет много людей. 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 xml:space="preserve">Что же это за дом? 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>Послушайте загадку: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В этом доме все для нас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-Сказки, песня и рассказ,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Шумный пляс, тихий час,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-В этом доме все для нас!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Вот какой хороший дом!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В нем растем мы с каждым днем! 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 xml:space="preserve">Воспитатель: Конечно -  это наш родной детский сад. 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B2A2E">
        <w:rPr>
          <w:rFonts w:ascii="Times New Roman" w:hAnsi="Times New Roman" w:cs="Times New Roman"/>
          <w:b/>
          <w:i/>
          <w:sz w:val="28"/>
          <w:szCs w:val="28"/>
        </w:rPr>
        <w:t>Чтение стихотворения о детском саде.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Что такое детский сад?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Это праздник для ребят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Игры, забавы,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Веселье и смех-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Наш детский сад –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Это радость для всех!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Играем, гуляем, танцуем, поем,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Весело в садике нашем живем!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2A2E">
        <w:rPr>
          <w:rFonts w:ascii="Times New Roman" w:hAnsi="Times New Roman" w:cs="Times New Roman"/>
          <w:sz w:val="28"/>
          <w:szCs w:val="28"/>
        </w:rPr>
        <w:t>Мы любим наш детский сад. Все детки в садике живут дружно, не ссорятся.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>Мы каждый день приходим в детский сад. А вот чем мы занимаемся в детском</w:t>
      </w:r>
      <w:r>
        <w:rPr>
          <w:rFonts w:ascii="Times New Roman" w:hAnsi="Times New Roman" w:cs="Times New Roman"/>
          <w:sz w:val="28"/>
          <w:szCs w:val="28"/>
        </w:rPr>
        <w:t xml:space="preserve"> саду, мы сейчас с вами покажем мишке.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5116">
        <w:rPr>
          <w:rFonts w:ascii="Times New Roman" w:hAnsi="Times New Roman" w:cs="Times New Roman"/>
          <w:b/>
          <w:sz w:val="28"/>
          <w:szCs w:val="28"/>
        </w:rPr>
        <w:t>2. Основной момент.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A2E">
        <w:rPr>
          <w:rFonts w:ascii="Times New Roman" w:hAnsi="Times New Roman" w:cs="Times New Roman"/>
          <w:b/>
          <w:i/>
          <w:sz w:val="28"/>
          <w:szCs w:val="28"/>
        </w:rPr>
        <w:t>Игра « Как живете»</w:t>
      </w:r>
      <w:r w:rsidRPr="005D5116">
        <w:rPr>
          <w:rFonts w:ascii="Times New Roman" w:hAnsi="Times New Roman" w:cs="Times New Roman"/>
          <w:sz w:val="28"/>
          <w:szCs w:val="28"/>
        </w:rPr>
        <w:t xml:space="preserve"> (Дети имитируют движения)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Как живете?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Как утром делаете зарядку? 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Как танцуете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Как рисуете?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Как умываетесь?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Как ждете обед?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Как машете вслед?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Вдаль глядите?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А как шалите?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 xml:space="preserve">Воспитатель: Вот какие молодцы, не скучаете в детском саду. 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03283">
        <w:rPr>
          <w:rFonts w:ascii="Times New Roman" w:hAnsi="Times New Roman" w:cs="Times New Roman"/>
          <w:b/>
          <w:i/>
          <w:sz w:val="28"/>
          <w:szCs w:val="28"/>
        </w:rPr>
        <w:t>Игровое упражнение "Один - много"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Это наша игровая комната. Здесь много игрушек.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У нас не одна кукла, а много...(...)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У нас не одна машина, а много...(...)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У нас не одна пирамидка, а много...(...)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У нас не один кубик, а много...(...)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У нас не одна неваляшка, а много...(...)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У нас не одна матрешка, а много...(...)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У нас не один мяч, а много...(...)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-А какая комната за той дверью? Это наша туалетная комната. Давайте покажем нашему гостю, как мы умываемся.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283">
        <w:rPr>
          <w:rFonts w:ascii="Times New Roman" w:hAnsi="Times New Roman" w:cs="Times New Roman"/>
          <w:sz w:val="28"/>
          <w:szCs w:val="28"/>
        </w:rPr>
        <w:t>Дети выполняют движения в соответствии с текстом.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b/>
          <w:i/>
          <w:sz w:val="28"/>
          <w:szCs w:val="28"/>
        </w:rPr>
        <w:t>Физкультминутка «Умываемся»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Один, два - поднимаем рукава.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Три, четыре - кран открыли.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Пять, шесть - мыло есть.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Семь, восемь - полотенце мы попросим.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Чисто умываемся</w:t>
      </w:r>
      <w:r w:rsidRPr="009032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, сухо вытираемся,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Друг другу улыбаемся.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5116">
        <w:rPr>
          <w:rFonts w:ascii="Times New Roman" w:hAnsi="Times New Roman" w:cs="Times New Roman"/>
          <w:sz w:val="28"/>
          <w:szCs w:val="28"/>
        </w:rPr>
        <w:t>Ребятки, а кто в детском саду заботится о вас, занимается с вами и играет?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>Я буду загадывать загадки, а вы отгадывать про кого я буду говорить. Только слушайте внимательно.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B2A2E">
        <w:rPr>
          <w:rFonts w:ascii="Times New Roman" w:hAnsi="Times New Roman" w:cs="Times New Roman"/>
          <w:b/>
          <w:i/>
          <w:sz w:val="28"/>
          <w:szCs w:val="28"/>
        </w:rPr>
        <w:t>Первая загадка: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Кто научит рисовать,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Лепить, строить и играть,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Усадив ребят в кружок,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Прочитает им стишок?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Кто сейчас же разберется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 xml:space="preserve"> Почему Антон дерется?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Очень любит всех ребят,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Кто же это…(Воспитатели)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B2A2E">
        <w:rPr>
          <w:rFonts w:ascii="Times New Roman" w:hAnsi="Times New Roman" w:cs="Times New Roman"/>
          <w:b/>
          <w:i/>
          <w:sz w:val="28"/>
          <w:szCs w:val="28"/>
        </w:rPr>
        <w:t>Вторая  загадка: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Кто же нам на стол накроет,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Подметет, пропылесосит?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Вымоет окна, стены, пол?</w:t>
      </w:r>
    </w:p>
    <w:p w:rsidR="00C1047D" w:rsidRPr="003B2A2E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Протрёт от пыли стол?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2A2E">
        <w:rPr>
          <w:rFonts w:ascii="Times New Roman" w:hAnsi="Times New Roman" w:cs="Times New Roman"/>
          <w:i/>
          <w:sz w:val="28"/>
          <w:szCs w:val="28"/>
        </w:rPr>
        <w:t>Проследит, чтоб тут и там всё стояло по местам? …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Няня)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116">
        <w:rPr>
          <w:rFonts w:ascii="Times New Roman" w:hAnsi="Times New Roman" w:cs="Times New Roman"/>
          <w:sz w:val="28"/>
          <w:szCs w:val="28"/>
        </w:rPr>
        <w:t>- Правильно. Это наша няня.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3283">
        <w:rPr>
          <w:rFonts w:ascii="Times New Roman" w:hAnsi="Times New Roman" w:cs="Times New Roman"/>
          <w:b/>
          <w:sz w:val="28"/>
          <w:szCs w:val="28"/>
        </w:rPr>
        <w:t>3. Итоговый момент.</w:t>
      </w:r>
    </w:p>
    <w:p w:rsidR="00C1047D" w:rsidRPr="005D5116" w:rsidRDefault="00C1047D" w:rsidP="00C10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03283">
        <w:rPr>
          <w:rFonts w:ascii="Times New Roman" w:hAnsi="Times New Roman" w:cs="Times New Roman"/>
          <w:b/>
          <w:i/>
          <w:sz w:val="28"/>
          <w:szCs w:val="28"/>
        </w:rPr>
        <w:t>Пальчиковая игра «Дружба»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Дружат в нашей группе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Девочки и мальчики (пальцы обеих рук соединяются в замок)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Мы с вами подружим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Маленькие пальчики (ритмичное касание пальцев обеих рук)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Раз, два, три, четыре, пять (поочерёдное загибание пальцев на правой руке)</w:t>
      </w:r>
    </w:p>
    <w:p w:rsidR="00C1047D" w:rsidRPr="00903283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Начинай считать опять. Раз, два, три, четыре, пять (поочерёдное загибание пальцев на левой руке)</w:t>
      </w:r>
    </w:p>
    <w:p w:rsidR="00C1047D" w:rsidRDefault="00C1047D" w:rsidP="00C104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3283">
        <w:rPr>
          <w:rFonts w:ascii="Times New Roman" w:hAnsi="Times New Roman" w:cs="Times New Roman"/>
          <w:i/>
          <w:sz w:val="28"/>
          <w:szCs w:val="28"/>
        </w:rPr>
        <w:t>Мы закончили считать.- Вот какие мы дружные.</w:t>
      </w: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Pr="00C1047D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7030A0"/>
          <w:sz w:val="40"/>
          <w:szCs w:val="40"/>
        </w:rPr>
      </w:pPr>
      <w:r w:rsidRPr="00C1047D">
        <w:rPr>
          <w:b/>
          <w:color w:val="7030A0"/>
          <w:sz w:val="40"/>
          <w:szCs w:val="40"/>
        </w:rPr>
        <w:t xml:space="preserve">Игра-инсценировка </w:t>
      </w:r>
    </w:p>
    <w:p w:rsidR="00C1047D" w:rsidRPr="00C1047D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C00000"/>
          <w:sz w:val="40"/>
          <w:szCs w:val="40"/>
        </w:rPr>
      </w:pPr>
      <w:r w:rsidRPr="00C1047D">
        <w:rPr>
          <w:b/>
          <w:color w:val="C00000"/>
          <w:sz w:val="40"/>
          <w:szCs w:val="40"/>
        </w:rPr>
        <w:t xml:space="preserve">Тема: </w:t>
      </w:r>
      <w:r w:rsidRPr="00C1047D">
        <w:rPr>
          <w:b/>
          <w:bCs/>
          <w:color w:val="C00000"/>
          <w:sz w:val="40"/>
          <w:szCs w:val="40"/>
        </w:rPr>
        <w:t>«Про девочку Машу и Зайку – Длинное Ушко»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9C1EA2">
        <w:rPr>
          <w:b/>
          <w:bCs/>
          <w:color w:val="000000"/>
          <w:sz w:val="32"/>
          <w:szCs w:val="32"/>
        </w:rPr>
        <w:t>Задачи: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1EA2">
        <w:rPr>
          <w:i/>
          <w:iCs/>
          <w:color w:val="000000"/>
          <w:sz w:val="28"/>
          <w:szCs w:val="28"/>
        </w:rPr>
        <w:t>Образовательная область</w:t>
      </w:r>
      <w:r w:rsidRPr="009C1EA2">
        <w:rPr>
          <w:color w:val="000000"/>
          <w:sz w:val="28"/>
          <w:szCs w:val="28"/>
        </w:rPr>
        <w:t>: «Социально – коммуникативное развитие».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 xml:space="preserve"> - поупражнять в проговаривании фраз, которые можно произнести, прощаясь с мамой (папой, бабушкой),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- продолжать формировать умения  согласовывать слова в предложениях, давать возможность рассказать стихотворение полностью;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- воспитывать бережное отношение к игрушкам.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1EA2">
        <w:rPr>
          <w:i/>
          <w:iCs/>
          <w:color w:val="000000"/>
          <w:sz w:val="28"/>
          <w:szCs w:val="28"/>
        </w:rPr>
        <w:t>Образовательная область:</w:t>
      </w:r>
      <w:r w:rsidRPr="009C1EA2">
        <w:rPr>
          <w:color w:val="000000"/>
          <w:sz w:val="28"/>
          <w:szCs w:val="28"/>
        </w:rPr>
        <w:t>  «Физическая культура».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- формировать умения выполнять не сложные движения под текст.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 xml:space="preserve">Методические приемы. Игровая ситуация, беседа-диалог, </w:t>
      </w:r>
      <w:proofErr w:type="spellStart"/>
      <w:r w:rsidRPr="009C1EA2">
        <w:rPr>
          <w:color w:val="000000"/>
          <w:sz w:val="28"/>
          <w:szCs w:val="28"/>
        </w:rPr>
        <w:t>физминутка</w:t>
      </w:r>
      <w:proofErr w:type="spellEnd"/>
      <w:r w:rsidRPr="009C1EA2">
        <w:rPr>
          <w:color w:val="000000"/>
          <w:sz w:val="28"/>
          <w:szCs w:val="28"/>
        </w:rPr>
        <w:t>, совместные действия с детьми.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Оборудование: игрушка – зайка, кукла, медвежонок, птичка.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9C1EA2">
        <w:rPr>
          <w:b/>
          <w:bCs/>
          <w:color w:val="000000"/>
          <w:sz w:val="36"/>
          <w:szCs w:val="36"/>
        </w:rPr>
        <w:t>Ход занятия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b/>
          <w:bCs/>
          <w:color w:val="000000"/>
          <w:sz w:val="28"/>
          <w:szCs w:val="28"/>
        </w:rPr>
        <w:t>1. Организационный момент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Воспитатель демонстрирует детям игрушечного зайца и читает стихотворение: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C1EA2">
        <w:rPr>
          <w:i/>
          <w:color w:val="000000"/>
          <w:sz w:val="28"/>
          <w:szCs w:val="28"/>
        </w:rPr>
        <w:t>Вот какой забавный зайка!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C1EA2">
        <w:rPr>
          <w:i/>
          <w:color w:val="000000"/>
          <w:sz w:val="28"/>
          <w:szCs w:val="28"/>
        </w:rPr>
        <w:t>Ты нас не бойся, Побегай-ка!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C1EA2">
        <w:rPr>
          <w:i/>
          <w:color w:val="000000"/>
          <w:sz w:val="28"/>
          <w:szCs w:val="28"/>
        </w:rPr>
        <w:t>На макушке – длинные ушки.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C1EA2">
        <w:rPr>
          <w:i/>
          <w:color w:val="000000"/>
          <w:sz w:val="28"/>
          <w:szCs w:val="28"/>
        </w:rPr>
        <w:t>Пушистая спинка, мягкий животик.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C1EA2">
        <w:rPr>
          <w:i/>
          <w:color w:val="000000"/>
          <w:sz w:val="28"/>
          <w:szCs w:val="28"/>
        </w:rPr>
        <w:t>Тебя не будем обижать,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C1EA2">
        <w:rPr>
          <w:i/>
          <w:color w:val="000000"/>
          <w:sz w:val="28"/>
          <w:szCs w:val="28"/>
        </w:rPr>
        <w:t>Будем с зайчиком играть.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Воспитатель: Ребята, зайчик хочет вам рассказать историю, которая произошла с девочкой Машей.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C1EA2">
        <w:rPr>
          <w:b/>
          <w:color w:val="000000"/>
          <w:sz w:val="28"/>
          <w:szCs w:val="28"/>
        </w:rPr>
        <w:t>2. Игра-инсценировка « «Про девочку Машу и Зайку – Длинное Ушко»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Воспитатель рассказывает такую историю: «В детский сад Машу приводила мама. Когда мама уходила, Маша иногда плакала.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Однажды к плачущей Маше подошел Зайка – Длинное Ушко.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Ты любишь свою маму? – спросил Зайка.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Люблю.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А почему плачешь?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Не хочу, чтобы мама уходила.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Плохо! Очень плохо! – сказал Зайка.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Что плохо? Почему плохо? – удивилась Маша и перестала плакать.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Ты плачешь, мама огорчается. Она думает, что ты плачешь целый день. Мама нервничает, не может хорошо работать, все о тебе думает. У нее начинает болеть голова, поднимается температура. И мама тоже начинает плакать.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Ой, – испугалась Маша. – Что же делать?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– Завтра, прощаясь с мамой, скажи ей: „До свидания, мамочка. Я не буду плакать“ („Иди, работай, я не буду плакать“).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Появляется Медвежонок. Он плачет: „Э-э-э“ („О-о-о“). Дети спрашивают: „Что случилось? Почему ты плачешь?“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„Мама ушла на работу, – говорит Медвежонок. – Она не может остаться со мной. Мама лечит заболевших медвежат. Ее ждут на работе“».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color w:val="000000"/>
          <w:sz w:val="28"/>
          <w:szCs w:val="28"/>
        </w:rPr>
        <w:t>Дети, как умеют, объясняют Медвежонку, что нельзя плакать и огорчать маму. Учат его прощаться с мамой.</w:t>
      </w:r>
    </w:p>
    <w:p w:rsidR="00C1047D" w:rsidRPr="005B112E" w:rsidRDefault="00C1047D" w:rsidP="00C1047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</w:t>
      </w:r>
      <w:r w:rsidRPr="005B1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Зайка – Длинное Ушко "воспитывает" лисенка </w:t>
      </w:r>
      <w:r w:rsidRPr="005B11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5B1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тигренка, утенка и т. п.), рассказывает о том, как прощаются утром с мамами дети (2–3 примера), которые еще недавно горько-горько плакали, боялись, что мамы забудут их забрать из детского сада. Теперь они не плачут, а при расставании говорят: "До свидания, мамочка (</w:t>
      </w:r>
      <w:proofErr w:type="spellStart"/>
      <w:r w:rsidRPr="005B1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мамулечка</w:t>
      </w:r>
      <w:proofErr w:type="spellEnd"/>
      <w:r w:rsidRPr="005B112E">
        <w:rPr>
          <w:rFonts w:ascii="Times New Roman" w:eastAsia="Times New Roman" w:hAnsi="Times New Roman" w:cs="Times New Roman"/>
          <w:sz w:val="28"/>
          <w:szCs w:val="28"/>
          <w:lang w:eastAsia="ru-RU"/>
        </w:rPr>
        <w:t>). Мне некогда плакать. Меня ждут друзья и игрушки".</w:t>
      </w:r>
    </w:p>
    <w:p w:rsidR="00C1047D" w:rsidRPr="009C1EA2" w:rsidRDefault="00C1047D" w:rsidP="00C1047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как могут, повторяют фразы. Некоторые малыши иногда называют имена своих друзей, любимые игрушки, хвалятся тем, что не плачут, расставаясь утром </w:t>
      </w:r>
      <w:proofErr w:type="gramStart"/>
      <w:r w:rsidRPr="005B11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B1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близкими.</w:t>
      </w:r>
    </w:p>
    <w:p w:rsidR="00C1047D" w:rsidRPr="009C1EA2" w:rsidRDefault="00C1047D" w:rsidP="00C1047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C1047D" w:rsidRPr="009C1EA2" w:rsidRDefault="00C1047D" w:rsidP="00C1047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A2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вам понравилась история?</w:t>
      </w:r>
    </w:p>
    <w:p w:rsidR="00C1047D" w:rsidRPr="009C1EA2" w:rsidRDefault="00C1047D" w:rsidP="00C1047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A2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-Зайчику пора уходить в лес, но перед уходом  он хочет с вами поиграть!</w:t>
      </w:r>
    </w:p>
    <w:p w:rsidR="00C1047D" w:rsidRPr="009C1EA2" w:rsidRDefault="00C1047D" w:rsidP="00C1047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1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«Заинька, топни ножкой»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Заинька</w:t>
      </w:r>
      <w:r w:rsidRPr="009C1EA2">
        <w:rPr>
          <w:i/>
          <w:color w:val="111111"/>
          <w:sz w:val="28"/>
          <w:szCs w:val="28"/>
        </w:rPr>
        <w:t>, топни ножкой, Вот так, топни ножкой,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proofErr w:type="gramStart"/>
      <w:r w:rsidRPr="009C1EA2">
        <w:rPr>
          <w:i/>
          <w:color w:val="111111"/>
          <w:sz w:val="28"/>
          <w:szCs w:val="28"/>
        </w:rPr>
        <w:t>Серенький</w:t>
      </w:r>
      <w:proofErr w:type="gramEnd"/>
      <w:r w:rsidRPr="009C1EA2">
        <w:rPr>
          <w:i/>
          <w:color w:val="111111"/>
          <w:sz w:val="28"/>
          <w:szCs w:val="28"/>
        </w:rPr>
        <w:t>, топни ножкой! Вот так, топни ножкой!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Дети, стоя по кругу, топают ножками,</w:t>
      </w:r>
      <w:r w:rsidR="00FA4630">
        <w:rPr>
          <w:i/>
          <w:color w:val="111111"/>
          <w:sz w:val="28"/>
          <w:szCs w:val="28"/>
        </w:rPr>
        <w:t xml:space="preserve"> </w:t>
      </w:r>
      <w:r w:rsidRPr="009C1EA2">
        <w:rPr>
          <w:i/>
          <w:color w:val="111111"/>
          <w:sz w:val="28"/>
          <w:szCs w:val="28"/>
          <w:u w:val="single"/>
          <w:bdr w:val="none" w:sz="0" w:space="0" w:color="auto" w:frame="1"/>
        </w:rPr>
        <w:t>руки при этом держат на поясе</w:t>
      </w:r>
      <w:r w:rsidRPr="009C1EA2">
        <w:rPr>
          <w:i/>
          <w:color w:val="111111"/>
          <w:sz w:val="28"/>
          <w:szCs w:val="28"/>
        </w:rPr>
        <w:t>: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Заинька</w:t>
      </w:r>
      <w:r w:rsidRPr="009C1EA2">
        <w:rPr>
          <w:i/>
          <w:color w:val="111111"/>
          <w:sz w:val="28"/>
          <w:szCs w:val="28"/>
        </w:rPr>
        <w:t>, бей в ладоши, Серенький, бей в ладоши!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Дети хлопают в ладоши.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Заинька</w:t>
      </w:r>
      <w:r w:rsidRPr="009C1EA2">
        <w:rPr>
          <w:i/>
          <w:color w:val="111111"/>
          <w:sz w:val="28"/>
          <w:szCs w:val="28"/>
        </w:rPr>
        <w:t>, повернись, Серенький, повернись!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Дети поворачиваются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Заинька</w:t>
      </w:r>
      <w:r w:rsidRPr="009C1EA2">
        <w:rPr>
          <w:i/>
          <w:color w:val="111111"/>
          <w:sz w:val="28"/>
          <w:szCs w:val="28"/>
        </w:rPr>
        <w:t>, попляши, Серенький, попляши!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Вот так, бей в ладоши, Вот так, бей в ладоши!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Вот так, повернись, Вот так, повернись!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-2 раза, руки держат на поясе.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Вот так, попляши, Вот так, попляши!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Дети подпрыгивают на двух ногах, кто как может.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Заинька</w:t>
      </w:r>
      <w:r w:rsidRPr="009C1EA2">
        <w:rPr>
          <w:i/>
          <w:color w:val="111111"/>
          <w:sz w:val="28"/>
          <w:szCs w:val="28"/>
        </w:rPr>
        <w:t>, поклонись, Серенький, поклонись!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Вот так, поклонись, Вот так, поклонись!</w:t>
      </w:r>
    </w:p>
    <w:p w:rsidR="00C1047D" w:rsidRPr="009C1EA2" w:rsidRDefault="00C1047D" w:rsidP="00C1047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9C1EA2">
        <w:rPr>
          <w:i/>
          <w:color w:val="111111"/>
          <w:sz w:val="28"/>
          <w:szCs w:val="28"/>
        </w:rPr>
        <w:t>Дети кланяются, разводя руки в стороны.</w:t>
      </w:r>
    </w:p>
    <w:p w:rsidR="00C1047D" w:rsidRPr="009C1EA2" w:rsidRDefault="00C1047D" w:rsidP="00C1047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Рефлексия.</w:t>
      </w:r>
      <w:r w:rsidRPr="009C1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047D" w:rsidRPr="005B112E" w:rsidRDefault="00C1047D" w:rsidP="00C1047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E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прощаются с зайчиком.</w:t>
      </w:r>
    </w:p>
    <w:p w:rsidR="00C1047D" w:rsidRDefault="00C1047D" w:rsidP="00C1047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Default="00C1047D" w:rsidP="00C1047D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047D" w:rsidRPr="00C1047D" w:rsidRDefault="00C1047D" w:rsidP="00C104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</w:p>
    <w:p w:rsidR="00C1047D" w:rsidRPr="00380DC2" w:rsidRDefault="00380DC2" w:rsidP="00380DC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80DC2">
        <w:rPr>
          <w:rFonts w:ascii="Times New Roman" w:hAnsi="Times New Roman" w:cs="Times New Roman"/>
          <w:b/>
          <w:color w:val="7030A0"/>
          <w:sz w:val="36"/>
          <w:szCs w:val="36"/>
        </w:rPr>
        <w:t>Художественно-эстетическое развитие</w:t>
      </w:r>
    </w:p>
    <w:p w:rsidR="00380DC2" w:rsidRPr="00380DC2" w:rsidRDefault="00380DC2" w:rsidP="00380DC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80DC2">
        <w:rPr>
          <w:rFonts w:ascii="Times New Roman" w:hAnsi="Times New Roman" w:cs="Times New Roman"/>
          <w:b/>
          <w:color w:val="7030A0"/>
          <w:sz w:val="36"/>
          <w:szCs w:val="36"/>
        </w:rPr>
        <w:t>(рисование)</w:t>
      </w:r>
    </w:p>
    <w:p w:rsidR="00380DC2" w:rsidRDefault="00380DC2" w:rsidP="00380D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80DC2">
        <w:rPr>
          <w:rFonts w:ascii="Times New Roman" w:hAnsi="Times New Roman" w:cs="Times New Roman"/>
          <w:b/>
          <w:color w:val="C00000"/>
          <w:sz w:val="36"/>
          <w:szCs w:val="36"/>
        </w:rPr>
        <w:t>Тема: «Солнышко»</w:t>
      </w:r>
    </w:p>
    <w:p w:rsidR="00380DC2" w:rsidRDefault="00380DC2" w:rsidP="00380D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Коллективная работа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эстетические чувства к природе и её изображениям нетрадиционными художественными техниками.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умение рисовать в нетрадиционной технике «ладошкой» (лучи солнца);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способности;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 в работе.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</w:t>
      </w:r>
      <w:proofErr w:type="spellStart"/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«Солнышко ведрышко», наблюдение за солнцем во время прогулки.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 материал: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Зеркальце,</w:t>
      </w: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сопровождение, кружочки желтого цвета.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Ватман формата А3 с кругом жёлтого цвета, гуашь, влажные салфетки.</w:t>
      </w:r>
    </w:p>
    <w:p w:rsidR="00380DC2" w:rsidRPr="009C1EA2" w:rsidRDefault="00380DC2" w:rsidP="00380DC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9C1EA2">
        <w:rPr>
          <w:b/>
          <w:bCs/>
          <w:color w:val="000000"/>
          <w:sz w:val="36"/>
          <w:szCs w:val="36"/>
        </w:rPr>
        <w:t>Ход занятия</w:t>
      </w:r>
    </w:p>
    <w:p w:rsidR="00380DC2" w:rsidRPr="009C1EA2" w:rsidRDefault="00380DC2" w:rsidP="00380DC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1EA2">
        <w:rPr>
          <w:b/>
          <w:bCs/>
          <w:color w:val="000000"/>
          <w:sz w:val="28"/>
          <w:szCs w:val="28"/>
        </w:rPr>
        <w:t>1. Организационный момент</w:t>
      </w:r>
    </w:p>
    <w:p w:rsid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 у вас хорошее настроение?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улыбнитесь мне, и друг другу,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(пускаю солнечного зайчика)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Кто это?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- это помощник солнышка.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зеркальцем играли,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 зеркальцем поймали.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«Зайчик, зайчик озорной,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Поиграй скорей со мной!»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Вмиг сорвался с места зайка,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крикнул: «Догоняй-ка!»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Пробежался по стене,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кувшину на окне, и по стульям, по столу,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погладил по лицу,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(убрать зеркало)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же подевался наш солнечный зайчик? Давайте посмотрим налево, направо, вверху, внизу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(звучит музыка)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Основная часть: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слышали, нас кто-то зовет?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идут на звуки музыки, подходят к столу, там лежит ватман с нарисованным солнцем без лучей)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это нас к себе позвал?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солнце?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оно веселое или грустное?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догадались?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солнышко улыбается, оно согревает нас своими лучиками. А это солнышко грустное, почему как вы думаете?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его развеселить?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помощью солнышко послало к нам солнечного зайчика.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у нас желтого цвета, а какого цвета будут лучики?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 столе нет карандашей? Что же делать? У нас есть верные помощники наши ладошки. И рисовать мы сегодня будем ладошкой. Хотите посмотреть, как?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у солнца лучи?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пойду в гости ладошкой к желтой краске. А теперь прижму ладошку вокруг солнца, от ладошки остался </w:t>
      </w:r>
      <w:proofErr w:type="gramStart"/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</w:t>
      </w:r>
      <w:proofErr w:type="gramEnd"/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какой красивый лучик получился. Сжимаю пальчики в кулачок, чтобы краска никуда не убежала, и вытираю о салфетку,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(пускаю солнечного зайчика)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Солнечный зайчик зовет нас немного поиграть.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Физкультминутка: «Солнечный зайчик»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и мальчики,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прыгают как зайчики,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Головками качают, вместе отдыхают.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 немного, а теперь пора приниматься за работу.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</w:t>
      </w:r>
      <w:proofErr w:type="gramStart"/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наши пальчики не устали</w:t>
      </w:r>
      <w:proofErr w:type="gramEnd"/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с ними поиграем. Покажите мне свои ладошки. Вот они. Давайте представим, что кулачок - это солнце, а пальчики ладошки.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гимнастика: «Светит солнце»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Поочередно пальцы сжать в кулак и разжать, имитируя лучи солнца.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у нас все готово, подойдите ближе к солнышку. К какой краске мы пойдем в гости?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 музыку дети выполняют задание, во время работы слежу за аккуратным выполнением задания).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Заключительная часть: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солнышко в окошко,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в нашу комнату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захлопали в ладошки,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рады солнышку.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какое солнышко у нас получилось. Какого оно цвета? Какого цвета лучи?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380DC2" w:rsidRP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теперь веселое, потому что вы ему помогли нарисовать лучи. Оно дарит вам своих друзей - солнечных зайчиков </w:t>
      </w:r>
      <w:r w:rsidRPr="00380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(раздать детям круги желтого цвета)</w:t>
      </w:r>
    </w:p>
    <w:p w:rsidR="00380DC2" w:rsidRDefault="00380DC2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80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солнышко давайте оставим у себя в группе. Оно будет согревать нас.</w:t>
      </w: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Default="00F7396F" w:rsidP="00380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96F" w:rsidRPr="00380DC2" w:rsidRDefault="00127810" w:rsidP="00127810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F7396F" w:rsidRPr="00380DC2">
        <w:rPr>
          <w:rFonts w:ascii="Times New Roman" w:hAnsi="Times New Roman" w:cs="Times New Roman"/>
          <w:b/>
          <w:color w:val="7030A0"/>
          <w:sz w:val="36"/>
          <w:szCs w:val="36"/>
        </w:rPr>
        <w:t>Художественно-эстетическое развитие</w:t>
      </w:r>
    </w:p>
    <w:p w:rsidR="00F7396F" w:rsidRPr="00380DC2" w:rsidRDefault="00F7396F" w:rsidP="0012781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80DC2">
        <w:rPr>
          <w:rFonts w:ascii="Times New Roman" w:hAnsi="Times New Roman" w:cs="Times New Roman"/>
          <w:b/>
          <w:color w:val="7030A0"/>
          <w:sz w:val="36"/>
          <w:szCs w:val="36"/>
        </w:rPr>
        <w:t>(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>рисование</w:t>
      </w:r>
      <w:r w:rsidRPr="00380DC2">
        <w:rPr>
          <w:rFonts w:ascii="Times New Roman" w:hAnsi="Times New Roman" w:cs="Times New Roman"/>
          <w:b/>
          <w:color w:val="7030A0"/>
          <w:sz w:val="36"/>
          <w:szCs w:val="36"/>
        </w:rPr>
        <w:t>)</w:t>
      </w:r>
    </w:p>
    <w:p w:rsidR="00380DC2" w:rsidRDefault="00380DC2" w:rsidP="00127810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80DC2" w:rsidRDefault="00F7396F" w:rsidP="0012781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7396F">
        <w:rPr>
          <w:rFonts w:ascii="Times New Roman" w:hAnsi="Times New Roman" w:cs="Times New Roman"/>
          <w:b/>
          <w:color w:val="C00000"/>
          <w:sz w:val="36"/>
          <w:szCs w:val="36"/>
        </w:rPr>
        <w:t>Тема «Нарисуй свою улыбку»</w:t>
      </w:r>
    </w:p>
    <w:p w:rsidR="00F7396F" w:rsidRPr="00F7396F" w:rsidRDefault="00FA4630" w:rsidP="0012781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F7396F" w:rsidRPr="00F73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A4630" w:rsidRPr="00FA4630" w:rsidRDefault="00FA4630" w:rsidP="001278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умение раскатывать пластилин круговыми и прямыми движениями. </w:t>
      </w:r>
    </w:p>
    <w:p w:rsidR="00FA4630" w:rsidRPr="00FA4630" w:rsidRDefault="00FA4630" w:rsidP="001278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и укреплять мелкую моторику рук. </w:t>
      </w:r>
    </w:p>
    <w:p w:rsidR="00FA4630" w:rsidRPr="00FA4630" w:rsidRDefault="00FA4630" w:rsidP="00FA46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интереса к лепке.</w:t>
      </w:r>
    </w:p>
    <w:p w:rsidR="00FA4630" w:rsidRPr="00FA4630" w:rsidRDefault="00F7396F" w:rsidP="00F739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 внимательность, отзывчивость, дружелюбное отношение друг к другу.</w:t>
      </w:r>
    </w:p>
    <w:p w:rsidR="00F7396F" w:rsidRPr="00F7396F" w:rsidRDefault="00F7396F" w:rsidP="00F739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Уточнить, что самый лучший подарок другу – это улыбка</w:t>
      </w:r>
    </w:p>
    <w:p w:rsidR="00F7396F" w:rsidRPr="00F7396F" w:rsidRDefault="00FA4630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A46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="00F7396F"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7396F" w:rsidRPr="00F73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7396F"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мягкая игрушка – медвежонок; листы бумаги с нарисова</w:t>
      </w:r>
      <w:r w:rsid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7396F"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ными контурами лиц мальчиков и девочек без рта, </w:t>
      </w:r>
      <w:r w:rsid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</w:t>
      </w:r>
      <w:r w:rsid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396F"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красного</w:t>
      </w:r>
      <w:r w:rsid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</w:t>
      </w:r>
      <w:proofErr w:type="gramStart"/>
      <w:r w:rsid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396F"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F7396F"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запись песенки «От улыбки станет всем светлей»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F7396F" w:rsidRPr="00F7396F" w:rsidRDefault="00F7396F" w:rsidP="00F7396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плаката «Мое лицо».</w:t>
      </w:r>
    </w:p>
    <w:p w:rsidR="00F7396F" w:rsidRPr="00F7396F" w:rsidRDefault="00F7396F" w:rsidP="00F7396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и называние частей лица на себе и на кукле в повседневном общении, во время игр и режимных моментов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Ход занятия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Организационный момент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вносит в группу игрушку – Медвежонка и рассказывает детям о том, что  с ним произошло и почему он такой грустный.</w:t>
      </w:r>
    </w:p>
    <w:p w:rsidR="00F7396F" w:rsidRPr="00F7396F" w:rsidRDefault="00F7396F" w:rsidP="00F7396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сегодня утром пришла в детский сад, а около двери стоит маленький Медвежонок. И такой он грустный и  печальный. Мне так стало его жалко. Я взяла его на руки, посадила себе на колени и спросила: «Что случилось? Поч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ты такой грустный?» И Миш</w:t>
      </w: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рассказал мне, что у него плохое </w:t>
      </w:r>
      <w:proofErr w:type="gramStart"/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</w:t>
      </w:r>
      <w:proofErr w:type="gramEnd"/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никто не может ему помочь. Тогда я предложила ему подождать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группы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вы у меня самые веселые ребятки на свете и можете развеселить каждого, кто грустит. Ведь так? </w:t>
      </w: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(ответы детей: да)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Давайте, ребятки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поиграем с Медвежонком в игру, </w:t>
      </w:r>
      <w:proofErr w:type="gramStart"/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тогда он</w:t>
      </w:r>
      <w:proofErr w:type="gramEnd"/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улыбаться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Хороводная игра со словами:</w:t>
      </w:r>
    </w:p>
    <w:p w:rsidR="00F7396F" w:rsidRPr="00F7396F" w:rsidRDefault="00F7396F" w:rsidP="00F7396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Мишка, мишка, что с тобой?</w:t>
      </w:r>
    </w:p>
    <w:p w:rsidR="00F7396F" w:rsidRPr="00F7396F" w:rsidRDefault="00F7396F" w:rsidP="00F7396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Ты сидишь совсем больной!</w:t>
      </w:r>
    </w:p>
    <w:p w:rsidR="00F7396F" w:rsidRPr="00F7396F" w:rsidRDefault="00F7396F" w:rsidP="00F7396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Ты вставай, вставай, скачи!</w:t>
      </w:r>
    </w:p>
    <w:p w:rsidR="00F7396F" w:rsidRPr="00F7396F" w:rsidRDefault="00F7396F" w:rsidP="00F7396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Вот, конфетку получи!</w:t>
      </w:r>
    </w:p>
    <w:p w:rsidR="00F7396F" w:rsidRPr="00F7396F" w:rsidRDefault="00F7396F" w:rsidP="00F7396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Получи и попляши!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Все дети хлопают в ладоши, а воспитатель «танцует» вместе с Медвежонком и обращает внимание детей на игрушку: «Посмотрите-ка, ребятки, Медвежонок заулыбался, становится веселым и пляшет вместе с нами».  Игра может повторяться 2 раза. Дети садятся на стульчики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Ребята, вам понравилась наша игра? Какое у вас теперь настроение? </w:t>
      </w: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(ответы детей: хорошее, веселое)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Я предлагаю вам  отобразить наше веселое настроение на бумаге. Посмотрите, у вас на листах бумаг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изображе</w:t>
      </w: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 лица мальчиков и девочек. А чего же не хватает на их лицах? </w:t>
      </w: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(ответы детей: рта)</w:t>
      </w:r>
    </w:p>
    <w:p w:rsidR="00F7396F" w:rsidRDefault="00F7396F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Правильно.  Так скорее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слепим</w:t>
      </w: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улыбки, чтобы у нас всегда было веселое </w:t>
      </w:r>
      <w:proofErr w:type="gramStart"/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</w:t>
      </w:r>
      <w:proofErr w:type="gramEnd"/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улыбались друг другу. Ведь самый лучший подарок для любого человека – это улыбка друга.</w:t>
      </w:r>
    </w:p>
    <w:p w:rsidR="00FA4630" w:rsidRPr="00FA4630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Гимнастика для рук «Сказки оживают»</w:t>
      </w:r>
    </w:p>
    <w:p w:rsidR="00FA4630" w:rsidRPr="00FA4630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Кусочки пластилина</w:t>
      </w:r>
    </w:p>
    <w:p w:rsidR="00FA4630" w:rsidRPr="00FA4630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Катает наша Зина.</w:t>
      </w:r>
    </w:p>
    <w:p w:rsidR="00FA4630" w:rsidRPr="00FA4630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Шарики, колбаски</w:t>
      </w:r>
    </w:p>
    <w:p w:rsidR="00FA4630" w:rsidRPr="00FA4630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оживают сказки.</w:t>
      </w:r>
    </w:p>
    <w:p w:rsidR="00FA4630" w:rsidRPr="00FA4630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 стараются,</w:t>
      </w:r>
    </w:p>
    <w:p w:rsidR="00FA4630" w:rsidRPr="00FA4630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Лепят, развиваются.</w:t>
      </w:r>
    </w:p>
    <w:p w:rsidR="00FA4630" w:rsidRPr="00FA4630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A463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Практическая деятельность.</w:t>
      </w:r>
    </w:p>
    <w:p w:rsidR="00F7396F" w:rsidRPr="00F7396F" w:rsidRDefault="00FA4630" w:rsidP="00FA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мы можем приступить к работе</w:t>
      </w:r>
      <w:proofErr w:type="gramStart"/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самостоятельной деятельности поощряю детей, помогаю неуверенным детям)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F7396F" w:rsidRPr="00F7396F" w:rsidRDefault="00F7396F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САМОСТОЯТЕЛЬНАЯ ДЕЯТЕЛЬНОСТЬ ДЕТЕЙ</w:t>
      </w:r>
    </w:p>
    <w:p w:rsidR="00F7396F" w:rsidRPr="00F7396F" w:rsidRDefault="00FA4630" w:rsidP="00F739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  <w:r w:rsidR="00F739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7396F" w:rsidRPr="00F7396F" w:rsidRDefault="00F7396F" w:rsidP="00F7396F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</w:t>
      </w:r>
      <w:r w:rsid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замечательные вы слепи</w:t>
      </w: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улыбки. Улыбайтесь чаще, и тогда у нас в группе всегда будет мир. Даже наш гость – маленький Медвежонок не перестает нам улыбаться. Удалось нам поднять ему настроение?  Как у нас это получилось? Чем мы сегодня рисовали? </w:t>
      </w:r>
      <w:r w:rsidRPr="00F739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F7396F" w:rsidRDefault="00F7396F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Давайте, ребятки,</w:t>
      </w:r>
      <w:r w:rsidR="00FA4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улыбнемся друг другу, похлопаем в ладоши и послушаем песенку «От улыбки станет всем светлей».</w:t>
      </w: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F73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ru-RU"/>
        </w:rPr>
      </w:pPr>
      <w:r w:rsidRPr="00127810"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ru-RU"/>
        </w:rPr>
        <w:t xml:space="preserve">Конспект занятия по сенсорному развитию </w:t>
      </w:r>
    </w:p>
    <w:p w:rsidR="00127810" w:rsidRDefault="00127810" w:rsidP="0012781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</w:pPr>
      <w:r w:rsidRPr="00127810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t>Тема: «Весёлые друзья»</w:t>
      </w:r>
    </w:p>
    <w:p w:rsidR="00127810" w:rsidRPr="00127810" w:rsidRDefault="00127810" w:rsidP="0012781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</w:pP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12781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Цели и задачи</w:t>
      </w:r>
      <w:r w:rsidRPr="0012781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Учить вслушиваться в речь воспитателя, отвечать на вопросы и точно выполнять его словесные инструкции; </w:t>
      </w: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сопровождать игру речью; </w:t>
      </w: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учить медленно и чётко произносить слова </w:t>
      </w:r>
      <w:proofErr w:type="spellStart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речь детей, расширять словарный запас. 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мелкую моторику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детей правильно называть предметы, цвет, называть величину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(длинный </w:t>
      </w:r>
      <w:proofErr w:type="gramStart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-к</w:t>
      </w:r>
      <w:proofErr w:type="gramEnd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ороткий)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Закрепить у детей знания о домашних животных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подает голос, чем питается; закрепить элементарные действия с предметами; накапливать цветовые впечатления.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доброжелательное отношение к животным, вызвать чувство заботы к ним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2781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12781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игрушки (собачка, кошка, поделка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«Сороконожка»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кувшин с миской, косточки и зелёный листик из картона, флажки зелёного и красного цветов, файлы с листами из альбома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«Волшебные дорожки»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палочки </w:t>
      </w:r>
      <w:proofErr w:type="spellStart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Кюизенера</w:t>
      </w:r>
      <w:proofErr w:type="spellEnd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Pr="00127810" w:rsidRDefault="00127810" w:rsidP="0012781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278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занятия:</w:t>
      </w:r>
    </w:p>
    <w:p w:rsidR="00127810" w:rsidRPr="00127810" w:rsidRDefault="00127810" w:rsidP="0012781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278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заходят в </w:t>
      </w:r>
      <w:r w:rsidRPr="00127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Здороваются с гостями,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посмотрите, кто к нам пришла?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(собачка)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-Здравствуй, собачка!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здороваются)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 нам пришла собачка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Умная собачка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детками играет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Очень громко лает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-Гав! Гав! Гав!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что она любит?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(косточку)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-Угостим косточкой собачку…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она предлагает всем вместе прогуляться и покататься на паровозике, Ну что вы думаете?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дети едут, воспитатель показывает по очереди красный и зеленый флажок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красный останавливаются, а на зеленый - едут дальше)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Чух-чух-чух</w:t>
      </w:r>
      <w:proofErr w:type="spellEnd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Мчится поезд во весь дух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Поехали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 – с – ш - с)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Гудит паровоз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spellStart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дуууу</w:t>
      </w:r>
      <w:proofErr w:type="spellEnd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 пускает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 п! п)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Остановились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(ф-</w:t>
      </w:r>
      <w:proofErr w:type="spellStart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фффф</w:t>
      </w:r>
      <w:proofErr w:type="spellEnd"/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(После одного круга встречают кошку Мурку)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кошка сидит на дороге, Можно на дороге играть? Что мы ей скажем?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Киска, киска, киска </w:t>
      </w:r>
      <w:proofErr w:type="gramStart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брысь</w:t>
      </w:r>
      <w:proofErr w:type="gramEnd"/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дорожку не садись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деточки пойдут,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киску упадут!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а что любит кошка?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(молочко)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Угостим ее молочком?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Кошка к деткам подошла,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Молочка просила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Молочка просила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«Мяу!»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говорила.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Мяу! Мяу! Мяу!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-Спасибо, ребята, за молочко.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-Ну, а мы, ребята, пойдём дальше.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Ножки, ножки бежали по дорожке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Бежали лесочком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Прыгали по кочкам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Прибежали на лужок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Прибежали на лужок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 дружно все в кружок.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смотрите, что нашла собачка! Какой листок! А кто на листочке?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это же сороконожка! Видите, как много у неё ножек. Поэтому её так и называют – сороконожка.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вместе скажем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Сороконожка.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Повтори, Глеб…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бегут ножки сороконожки?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сороконожки бежали по дорожке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Бежали по дорожке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бежали и бежали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дружку догоняли.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друг дружку догнали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друг дружку обняли,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друг дружку обняли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едва мы их разняли.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наша сороконожка почему-то грустная. Она не может найти дорожку домой и просит нас помочь ей. Поможем сороконожке?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Подойдём к столикам</w:t>
      </w:r>
      <w:proofErr w:type="gramStart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У</w:t>
      </w:r>
      <w:proofErr w:type="gramEnd"/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каждого из вас такая же сороконожка. Мы должны построить дорожки своим сороконожкам, чтобы они смогли добраться до своих домиков. А дорожки мы будем выкладывать из наших волшебных палочек. Какого цвета палочки мы должны выбрать из коробочки?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(синие)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Палочки должны быть короткими или длинными? Если мы положим короткую палочку, то сороконожка упадёт. Какого цвета получилась сороконожка?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(Синего)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-Сороконожка говорит вам спасибо. Теперь она может добраться домой.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собачке тоже пора возвращаться домой. Попрощаемся с ним.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 свидания, собачка! Приходите ещё к нам поиграть.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вам понравилось играть с нашими </w:t>
      </w:r>
      <w:r w:rsidRPr="00127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друзьями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Чем мы угостили собачку? Кошку? Кому помогли добраться домой?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 и нам пора возвращаться в детский сад. Обратно мы поедем на машине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шоссе идут машины,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асфальту едут шины.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дороге не беги,</w:t>
      </w: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скажу тебе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278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«Бии-би»</w:t>
      </w:r>
      <w:r w:rsidRPr="001278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Default="00127810" w:rsidP="001278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7810" w:rsidRPr="00127810" w:rsidRDefault="00127810" w:rsidP="00127810">
      <w:pPr>
        <w:spacing w:before="100" w:beforeAutospacing="1" w:after="150" w:line="495" w:lineRule="atLeast"/>
        <w:textAlignment w:val="baseline"/>
        <w:outlineLvl w:val="0"/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</w:pPr>
      <w:r w:rsidRPr="00127810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>Игр</w:t>
      </w:r>
      <w:proofErr w:type="gramStart"/>
      <w:r w:rsidRPr="00127810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>а-</w:t>
      </w:r>
      <w:proofErr w:type="gramEnd"/>
      <w:r w:rsidRPr="00127810">
        <w:rPr>
          <w:rFonts w:ascii="Times New Roman" w:eastAsia="Times New Roman" w:hAnsi="Times New Roman" w:cs="Times New Roman"/>
          <w:color w:val="C00000"/>
          <w:kern w:val="36"/>
          <w:sz w:val="42"/>
          <w:szCs w:val="42"/>
          <w:lang w:eastAsia="ru-RU"/>
        </w:rPr>
        <w:t xml:space="preserve"> развлечение: «Путешествие»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положительных эмоций в процессе игры со сверстниками и воспитателем.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aps/>
          <w:color w:val="B1B1B1"/>
          <w:spacing w:val="18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aps/>
          <w:color w:val="B1B1B1"/>
          <w:spacing w:val="18"/>
          <w:sz w:val="28"/>
          <w:szCs w:val="28"/>
          <w:lang w:eastAsia="ru-RU"/>
        </w:rPr>
        <w:t>РЕКЛАМА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новые знания об окружающем мире.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Ознакомление детей с русскими народными </w:t>
      </w:r>
      <w:proofErr w:type="spell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танцами, авторскими детскими песнями.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основных движений.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мелкой моторики рук.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Сенсорное развитие.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Развитие коммуникативных навыков.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aps/>
          <w:color w:val="B1B1B1"/>
          <w:spacing w:val="18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caps/>
          <w:color w:val="B1B1B1"/>
          <w:spacing w:val="18"/>
          <w:sz w:val="28"/>
          <w:szCs w:val="28"/>
          <w:lang w:eastAsia="ru-RU"/>
        </w:rPr>
        <w:t>РЕКЛАМА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Атрибуты:</w:t>
      </w:r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стульчики (по количеству участников), игрушки: зайчик, медведь, природные материал (шишки), корзинка, дорожки красного и синего цвета, чемоданчик с бантиками четырех цветов (красным, желтым, зеленым, синим), магнитофон с записью «Песенки друзей» (автор слов С. Михалков).</w:t>
      </w:r>
      <w:proofErr w:type="gramEnd"/>
    </w:p>
    <w:p w:rsidR="00127810" w:rsidRPr="00127810" w:rsidRDefault="00127810" w:rsidP="0012781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развлечения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сегодня мы с вами отправляемся в путешествие в волшебный лес. Наш паровозик готов начать движение, прошу всех занять места.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Дается сигнал, включается запись «Песенки друзей». Во время звучания музыки дети притопывают ножками. По окончани</w:t>
      </w: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 (достаточно одного куплета), дается сигнал об остановке.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Внимание остановка! Прошу всех покинуть вагоны! </w:t>
      </w: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в волшебном лесу. Смотрите, здесь тропинка. (Показывает на дорожку красного цвета). Давайте пройдемся по ней и посмотрим, куда мы попадем. (Дети друг за другом </w:t>
      </w: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по дорожке в конце их встречает</w:t>
      </w:r>
      <w:proofErr w:type="gram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зайчик, сидящий на стульчике).</w:t>
      </w:r>
    </w:p>
    <w:p w:rsidR="00127810" w:rsidRPr="00127810" w:rsidRDefault="00127810" w:rsidP="00127810">
      <w:pPr>
        <w:shd w:val="clear" w:color="auto" w:fill="EEE7FD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Воспитатель: Смотрите-ка, ребята. Кажется, здесь кто-то живет. Скажите, чей это домик.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Зайчика.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Верно, только зайчик у нас какой-то грустный, давайте погладим зайчика. (Дети по очереди гладят зайчика).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посмотрите, какая у него красивая шерстка: мягкая, пушистая, белого цвета. Зайчику нравится, когда его гладят?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Да!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давайте спляшем зайчику наш танец «Ай да».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«А-а-ай-да,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А-а-а-ай-да,        (Дети танцуют парами, держась за руки, плавно покачиваясь)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А-а-а-ай-да,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ножки </w:t>
      </w: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топотали</w:t>
      </w:r>
      <w:proofErr w:type="gram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ничуть мы не устали,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ножки </w:t>
      </w: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топотали</w:t>
      </w:r>
      <w:proofErr w:type="gram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,    (Дети, держась за руки, притопывают ножками).</w:t>
      </w:r>
    </w:p>
    <w:p w:rsidR="00127810" w:rsidRPr="00127810" w:rsidRDefault="00127810" w:rsidP="00127810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ничуть мы не устали,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Д-а-а-а!                           (Кланяются друг другу).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посмотрите, как зайчику понравился наш танец. Теперь он не будет грустить. Но нас уже заждался наш паровозик, нам пора идти, но я предлагаю сделать зайчику подарок. Давайте подарим ему бантик. (Воспитатель достает из чемоданчика бантики четырех цветов). Посмотрите, какого цвета тропинка ведет к дому зайчика?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Красного!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и бантик мы ему подарим красного цвета. Найдите его.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вытаскивают бантик красного цвета, воспитатель повязывает его зайчику на шею).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свидания, зайчик! </w:t>
      </w: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прощаются и проходят в свои «вагончики», дается сигнал, включается запись «Песенки друзей».</w:t>
      </w:r>
      <w:proofErr w:type="gram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</w:t>
      </w: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записи, дети выходят из «вагонов»).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Посмотрите, ребята, здесь уже другая тропинка. Какого она цвета?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</w:t>
      </w:r>
    </w:p>
    <w:p w:rsidR="00127810" w:rsidRPr="00127810" w:rsidRDefault="00127810" w:rsidP="0012781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Синего.</w:t>
      </w:r>
    </w:p>
    <w:p w:rsidR="00127810" w:rsidRPr="00127810" w:rsidRDefault="00127810" w:rsidP="0012781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Верно, давайте посмотрим к кому мы попадем в гости в этот раз.</w:t>
      </w:r>
    </w:p>
    <w:p w:rsidR="00127810" w:rsidRPr="00127810" w:rsidRDefault="00127810" w:rsidP="0012781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проходят по синей </w:t>
      </w:r>
      <w:proofErr w:type="gramStart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тропинке</w:t>
      </w:r>
      <w:proofErr w:type="gramEnd"/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попадают в гости к медвежонку).</w:t>
      </w:r>
    </w:p>
    <w:p w:rsidR="00127810" w:rsidRPr="00127810" w:rsidRDefault="00127810" w:rsidP="0012781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Посмотрите, к кому мы попали в гости?</w:t>
      </w:r>
    </w:p>
    <w:p w:rsidR="00127810" w:rsidRPr="00127810" w:rsidRDefault="00127810" w:rsidP="0012781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 медвежонку!</w:t>
      </w:r>
    </w:p>
    <w:p w:rsidR="00127810" w:rsidRPr="00127810" w:rsidRDefault="00127810" w:rsidP="0012781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Посмотрите, что же это в руках у медвежонка.</w:t>
      </w:r>
    </w:p>
    <w:p w:rsidR="00127810" w:rsidRPr="00127810" w:rsidRDefault="00127810" w:rsidP="0012781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Корзинка!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Верно, наш медвежонок собрался за шишками. Давайте поможем ему их собрать.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собирают шишки, которые заранее раскладывает помощник воспитателя).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 ребята, целую корзинку грибов набрали. Наш медвежонок улыбается и предлагает поиграть с ним.</w:t>
      </w:r>
    </w:p>
    <w:p w:rsidR="00127810" w:rsidRPr="00127810" w:rsidRDefault="00127810" w:rsidP="00127810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Выполняется игра «Мишка косолапый», во время которой дети повторяют движения за воспитателем.</w:t>
      </w:r>
    </w:p>
    <w:p w:rsidR="00127810" w:rsidRPr="00127810" w:rsidRDefault="00127810" w:rsidP="00127810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косолапый по лесу идет,   (Двигаемся, как медведи)</w:t>
      </w:r>
    </w:p>
    <w:p w:rsidR="00127810" w:rsidRPr="00127810" w:rsidRDefault="00127810" w:rsidP="00127810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 собирает, песенки поет,     (Изображаем, что собираем шишки)</w:t>
      </w:r>
    </w:p>
    <w:p w:rsidR="00127810" w:rsidRPr="00127810" w:rsidRDefault="00127810" w:rsidP="00127810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Шишка отскочила, прямо мишке в лоб   (Приставляем кулачок ко лбу)</w:t>
      </w:r>
    </w:p>
    <w:p w:rsidR="00127810" w:rsidRPr="00127810" w:rsidRDefault="00127810" w:rsidP="00127810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испугался, и ногою – топ.            (Топаем ножкой)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давайте подарим мишке бантик, чтобы он тоже был красивым. Какой цвет мы выберем?</w:t>
      </w:r>
    </w:p>
    <w:p w:rsidR="00127810" w:rsidRPr="00127810" w:rsidRDefault="00127810" w:rsidP="00127810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Синий.</w:t>
      </w:r>
    </w:p>
    <w:p w:rsidR="00127810" w:rsidRPr="00127810" w:rsidRDefault="00127810" w:rsidP="00127810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повязывает мишке синий бантик)</w:t>
      </w:r>
    </w:p>
    <w:p w:rsidR="00127810" w:rsidRPr="00127810" w:rsidRDefault="00127810" w:rsidP="00127810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Какого цвета бантики у нас остались?</w:t>
      </w:r>
    </w:p>
    <w:p w:rsidR="00127810" w:rsidRPr="00127810" w:rsidRDefault="00127810" w:rsidP="00127810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Зеленый и желтый.</w:t>
      </w:r>
    </w:p>
    <w:p w:rsidR="00127810" w:rsidRPr="00127810" w:rsidRDefault="00127810" w:rsidP="00127810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Верно, давайте попрощаемся с медвежонком, мы в следующий раз обязательно навестим его.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прощаются и проходят к своим «вагончикам», включается запись, после проигрыша, дается сигнал об остановке. Дети выходят из «вагончиков».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Посмотрите ребята, мы с вами вернулись в наш детский сад. Вам понравилось наше путешествие?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Да!</w:t>
      </w:r>
    </w:p>
    <w:p w:rsidR="00127810" w:rsidRP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Я очень рада, что вам понравилось, мы еще поедем на нашем паровозике в волшебный лес и познакомимся с новыми друзьями. Но это будет в следующий раз. Давайте попрощаемся с паровозиком и скажем ему «Спасибо».</w:t>
      </w: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прощаются и благодарят паровозик.)</w:t>
      </w: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810" w:rsidRDefault="00127810" w:rsidP="001278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127810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Работа с родителями</w:t>
      </w:r>
    </w:p>
    <w:p w:rsidR="00127810" w:rsidRP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center"/>
        <w:rPr>
          <w:rStyle w:val="c5"/>
          <w:rFonts w:eastAsiaTheme="majorEastAsia"/>
          <w:color w:val="C00000"/>
          <w:sz w:val="36"/>
          <w:szCs w:val="36"/>
        </w:rPr>
      </w:pPr>
      <w:r w:rsidRPr="00127810">
        <w:rPr>
          <w:rStyle w:val="c5"/>
          <w:rFonts w:eastAsiaTheme="majorEastAsia"/>
          <w:color w:val="C00000"/>
          <w:sz w:val="36"/>
          <w:szCs w:val="36"/>
        </w:rPr>
        <w:t>Консультация для родителей:</w:t>
      </w:r>
      <w:r w:rsidRPr="00127810">
        <w:rPr>
          <w:color w:val="C00000"/>
          <w:sz w:val="36"/>
          <w:szCs w:val="36"/>
        </w:rPr>
        <w:t xml:space="preserve"> «</w:t>
      </w:r>
      <w:r w:rsidRPr="00127810">
        <w:rPr>
          <w:rStyle w:val="c5"/>
          <w:rFonts w:eastAsiaTheme="majorEastAsia"/>
          <w:color w:val="C00000"/>
          <w:sz w:val="36"/>
          <w:szCs w:val="36"/>
        </w:rPr>
        <w:t>Адаптация к условиям жизни в детском саду»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 xml:space="preserve"> Адаптация к условиям жизни в детском саду может пройти </w:t>
      </w:r>
      <w:proofErr w:type="gramStart"/>
      <w:r>
        <w:rPr>
          <w:rStyle w:val="c5"/>
          <w:rFonts w:eastAsiaTheme="majorEastAsia"/>
          <w:color w:val="000000"/>
          <w:sz w:val="28"/>
          <w:szCs w:val="28"/>
        </w:rPr>
        <w:t>достаточно безболезненно</w:t>
      </w:r>
      <w:proofErr w:type="gramEnd"/>
      <w:r>
        <w:rPr>
          <w:rStyle w:val="c5"/>
          <w:rFonts w:eastAsiaTheme="majorEastAsia"/>
          <w:color w:val="000000"/>
          <w:sz w:val="28"/>
          <w:szCs w:val="28"/>
        </w:rPr>
        <w:t>, если соблюдать  некоторые правила. Самое главное и первое правило: родители должны быть сами спокойны и уверенны в своих действиях. Доверяйте людям, с которыми придется оставить своего ребенка.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Если мама или бабушка ведут в детский сад ребенка сами со слезами, то лучший  совет в этом случае, повернуться и уйти домой! Да, да! Именно так!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В дошкольном возрасте, а особенно в раннем дошкольном возрасте, ребенок очень сильно эмоционально связан с мамой и глубоко чувствует ее состояние.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Представьте себе, малыш и так возбужден, незнакомое место, незнакомая обстановка, незнакомые люди,  он не знает, что ему ожидать, а тут еще и мама почему-то волнуется. Что делать вашему малышу, если самый главный и любимый человек отчего-то чуть не плачет? Так что совет первый</w:t>
      </w:r>
      <w:proofErr w:type="gramStart"/>
      <w:r>
        <w:rPr>
          <w:rStyle w:val="c5"/>
          <w:rFonts w:eastAsiaTheme="majorEastAsia"/>
          <w:color w:val="000000"/>
          <w:sz w:val="28"/>
          <w:szCs w:val="28"/>
        </w:rPr>
        <w:t xml:space="preserve"> :</w:t>
      </w:r>
      <w:proofErr w:type="gramEnd"/>
      <w:r>
        <w:rPr>
          <w:rStyle w:val="c5"/>
          <w:rFonts w:eastAsiaTheme="majorEastAsia"/>
          <w:color w:val="000000"/>
          <w:sz w:val="28"/>
          <w:szCs w:val="28"/>
        </w:rPr>
        <w:t xml:space="preserve"> доверяйте педагогам!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   Обычно первый приход малыша в детский сад происходит утром</w:t>
      </w:r>
      <w:proofErr w:type="gramStart"/>
      <w:r>
        <w:rPr>
          <w:rStyle w:val="c5"/>
          <w:rFonts w:eastAsiaTheme="majorEastAsia"/>
          <w:color w:val="000000"/>
          <w:sz w:val="28"/>
          <w:szCs w:val="28"/>
        </w:rPr>
        <w:t xml:space="preserve"> .</w:t>
      </w:r>
      <w:proofErr w:type="gramEnd"/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Первые  несколько  дней  (приблизительно  неделя,  иногда  до  трех  недель)    необходимо  присутствие  родителей  в  группе,    т.к.  с  мамой  ребенок  чувствует  себя  уверенно  и спокойно.   Игры и игрушки  вызывают  у  ребёнка  острый  интерес.  Любознательность  и  активность побуждают его ненадолго отлучиться от мамы для игры. При этом малыш иногда недалеко уходит от мамы, постоянно возвращается за эмоциональной «подпиткой».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Когда наступает такой момент, маме предлагаем подождать ребёнка в раздевалке. Главным моментом в этой ситуации является то, что мама предупреждает малыша в том, что она ненадолго отлучится и придет за ним после прогулки. Важно при возвращении мамы обратить внимание малыша на то, что мама не обманула, действительно отлучилась на какое- то время и вернулась к нему. Постепенно время отсутствия мамы увеличивается.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Если ребенок сам выразит желание пообедать или поспать вместе с другими детьми, адаптационный цикл закончится быстрее. Собираясь  в детский сад,  ребёнок  уже  знает,  что он будет находиться в группе один, без мамы, и заранее на это согласен. Малыш легко ориентируется в группе,  активно  вступает  в игры.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У современных  детей очень высокий уровень тревожности, будьте готовы к тому, что даже при средней степени адаптации ребенок</w:t>
      </w:r>
      <w:proofErr w:type="gramStart"/>
      <w:r>
        <w:rPr>
          <w:rStyle w:val="c5"/>
          <w:rFonts w:eastAsiaTheme="majorEastAsia"/>
          <w:color w:val="000000"/>
          <w:sz w:val="28"/>
          <w:szCs w:val="28"/>
        </w:rPr>
        <w:t xml:space="preserve"> ,</w:t>
      </w:r>
      <w:proofErr w:type="gramEnd"/>
      <w:r>
        <w:rPr>
          <w:rStyle w:val="c5"/>
          <w:rFonts w:eastAsiaTheme="majorEastAsia"/>
          <w:color w:val="000000"/>
          <w:sz w:val="28"/>
          <w:szCs w:val="28"/>
        </w:rPr>
        <w:t xml:space="preserve"> который просился на горшок будет приходить с мокрыми штанишками, постепенно все войдет в норму, не стоит акцентировать на этом внимание. 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 Если малыш спокойно зашел в группу, радуйтесь, но не стойте в дверях, малыш может заплакать и вернуться назад, тогда процесс расставания может стать болезненным. Не стоит расстраивать своего ребенка.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 Ваш малыш легко ориентируется в группе,  активно  вступает  во  взаимоотношения  с  педагогом,  детьми,  при необходимости обращается за помощью и даже с охотой идет в садик. Именно этот этап является завершающим в процессе адаптации.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 xml:space="preserve">Но для ее укрепления необходимо продолжительное время. Здесь </w:t>
      </w:r>
      <w:proofErr w:type="gramStart"/>
      <w:r>
        <w:rPr>
          <w:rStyle w:val="c5"/>
          <w:rFonts w:eastAsiaTheme="majorEastAsia"/>
          <w:color w:val="000000"/>
          <w:sz w:val="28"/>
          <w:szCs w:val="28"/>
        </w:rPr>
        <w:t>важное  значение</w:t>
      </w:r>
      <w:proofErr w:type="gramEnd"/>
      <w:r>
        <w:rPr>
          <w:rStyle w:val="c5"/>
          <w:rFonts w:eastAsiaTheme="majorEastAsia"/>
          <w:color w:val="000000"/>
          <w:sz w:val="28"/>
          <w:szCs w:val="28"/>
        </w:rPr>
        <w:t xml:space="preserve">  имеет стабильность группы: с детьми всегда встречаются знакомые воспитатели, последовательность видов деятельности остается неизменной.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Итак, подытожим: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1. Доверяйте педагогу, с которым придется работать.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 xml:space="preserve">2. Заранее поговорите с педагогом об условиях и режиме в детском саду и постепенно </w:t>
      </w:r>
      <w:proofErr w:type="spellStart"/>
      <w:r>
        <w:rPr>
          <w:rStyle w:val="c5"/>
          <w:rFonts w:eastAsiaTheme="majorEastAsia"/>
          <w:color w:val="000000"/>
          <w:sz w:val="28"/>
          <w:szCs w:val="28"/>
        </w:rPr>
        <w:t>приблизьте</w:t>
      </w:r>
      <w:proofErr w:type="spellEnd"/>
      <w:r>
        <w:rPr>
          <w:rStyle w:val="c5"/>
          <w:rFonts w:eastAsiaTheme="majorEastAsia"/>
          <w:color w:val="000000"/>
          <w:sz w:val="28"/>
          <w:szCs w:val="28"/>
        </w:rPr>
        <w:t xml:space="preserve"> эти условия к домашним.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3. Ограничьте просмотр телевизора, компьютера, больше гуляйте.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4. постоянно говорите ребенку</w:t>
      </w:r>
      <w:proofErr w:type="gramStart"/>
      <w:r>
        <w:rPr>
          <w:rStyle w:val="c5"/>
          <w:rFonts w:eastAsiaTheme="majorEastAsia"/>
          <w:color w:val="000000"/>
          <w:sz w:val="28"/>
          <w:szCs w:val="28"/>
        </w:rPr>
        <w:t xml:space="preserve"> ,</w:t>
      </w:r>
      <w:proofErr w:type="gramEnd"/>
      <w:r>
        <w:rPr>
          <w:rStyle w:val="c5"/>
          <w:rFonts w:eastAsiaTheme="majorEastAsia"/>
          <w:color w:val="000000"/>
          <w:sz w:val="28"/>
          <w:szCs w:val="28"/>
        </w:rPr>
        <w:t xml:space="preserve"> как вы его любите для него это очень важно.</w:t>
      </w:r>
    </w:p>
    <w:p w:rsidR="00127810" w:rsidRDefault="00127810" w:rsidP="0012781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5. И конечно же</w:t>
      </w:r>
      <w:proofErr w:type="gramStart"/>
      <w:r>
        <w:rPr>
          <w:rStyle w:val="c5"/>
          <w:rFonts w:eastAsiaTheme="majorEastAsia"/>
          <w:color w:val="000000"/>
          <w:sz w:val="28"/>
          <w:szCs w:val="28"/>
        </w:rPr>
        <w:t xml:space="preserve"> ,</w:t>
      </w:r>
      <w:proofErr w:type="gramEnd"/>
      <w:r>
        <w:rPr>
          <w:rStyle w:val="c5"/>
          <w:rFonts w:eastAsiaTheme="majorEastAsia"/>
          <w:color w:val="000000"/>
          <w:sz w:val="28"/>
          <w:szCs w:val="28"/>
        </w:rPr>
        <w:t xml:space="preserve"> улыбайтесь, позитивно настроенная мама, лучшая помощь в адаптации ребенка к детскому саду.</w:t>
      </w:r>
    </w:p>
    <w:p w:rsidR="00127810" w:rsidRDefault="00127810" w:rsidP="001278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127810" w:rsidRPr="00127810" w:rsidRDefault="00127810" w:rsidP="00127810">
      <w:pPr>
        <w:shd w:val="clear" w:color="auto" w:fill="FFFFFF"/>
        <w:spacing w:before="120" w:after="120" w:line="240" w:lineRule="auto"/>
        <w:jc w:val="center"/>
        <w:outlineLvl w:val="3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ru-RU"/>
        </w:rPr>
      </w:pPr>
      <w:r w:rsidRPr="0012781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Анкета для родителей «Детский сад глазами родителей»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Кто,  по – Вашему, более ответственен за воспитание ребенк</w:t>
      </w:r>
      <w:proofErr w:type="gramStart"/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семья или дошкольное образовательное учреждение? ________________________________________________________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бы Вы хотели получить от детского сада?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Максимально полную информацию о ребенке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Педагогические советы по общению с ним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Психологические консультации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Рекомендации, какую литературу о воспитании ребенка вашего возраста лучше прочитать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Возможность большего общения с родителями других детей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Участвовать в  мероприятиях детского сада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Другое…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Какие родительские собрания, встречи, экскурсии Вы предлагаете  провести в этом учебном году? ________________________________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Хотели бы Вы посещать занятия вместе с ребенком? Какие занятия? С какой целью?____________________________________________________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вы ожидаете от таких посещений?___________________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Вы  испытываете затруднения в общении с сотрудниками детского сада? Если да, то почему? _______________________________________________________________</w:t>
      </w:r>
    </w:p>
    <w:p w:rsidR="00127810" w:rsidRPr="00127810" w:rsidRDefault="00127810" w:rsidP="00127810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12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Ваши пожелания и замечания в работе детского сада_____________</w:t>
      </w:r>
    </w:p>
    <w:p w:rsidR="00127810" w:rsidRDefault="00127810" w:rsidP="001278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127810" w:rsidRDefault="00127810" w:rsidP="001278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127810" w:rsidRPr="00127810" w:rsidRDefault="00127810" w:rsidP="0012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60000"/>
          <w:sz w:val="40"/>
          <w:szCs w:val="40"/>
        </w:rPr>
      </w:pPr>
      <w:r w:rsidRPr="0012781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Результаты проекта:</w:t>
      </w:r>
    </w:p>
    <w:p w:rsidR="00127810" w:rsidRDefault="00127810" w:rsidP="00127810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78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ходе реализации данного проекта адаптация детей к детскому саду прошла без осложнений; эмоциональное напряжение детей понизилось, игра помогла детям успокоиться, развить коммуникативные способности.</w:t>
      </w:r>
    </w:p>
    <w:p w:rsidR="00557060" w:rsidRPr="00127810" w:rsidRDefault="00557060" w:rsidP="001278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B1BE60" wp14:editId="3DE123FE">
            <wp:simplePos x="0" y="0"/>
            <wp:positionH relativeFrom="column">
              <wp:posOffset>1224280</wp:posOffset>
            </wp:positionH>
            <wp:positionV relativeFrom="paragraph">
              <wp:posOffset>69850</wp:posOffset>
            </wp:positionV>
            <wp:extent cx="4543425" cy="2555240"/>
            <wp:effectExtent l="0" t="0" r="9525" b="0"/>
            <wp:wrapThrough wrapText="bothSides">
              <wp:wrapPolygon edited="0">
                <wp:start x="362" y="0"/>
                <wp:lineTo x="0" y="322"/>
                <wp:lineTo x="0" y="20934"/>
                <wp:lineTo x="181" y="21417"/>
                <wp:lineTo x="362" y="21417"/>
                <wp:lineTo x="21192" y="21417"/>
                <wp:lineTo x="21374" y="21417"/>
                <wp:lineTo x="21555" y="20934"/>
                <wp:lineTo x="21555" y="322"/>
                <wp:lineTo x="21192" y="0"/>
                <wp:lineTo x="362" y="0"/>
              </wp:wrapPolygon>
            </wp:wrapThrough>
            <wp:docPr id="2" name="Рисунок 2" descr="C:\Users\USER\Desktop\фото садик ясли\20210810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 ясли\20210810_09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5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E78C468" wp14:editId="2A13AB57">
            <wp:simplePos x="0" y="0"/>
            <wp:positionH relativeFrom="column">
              <wp:posOffset>348615</wp:posOffset>
            </wp:positionH>
            <wp:positionV relativeFrom="paragraph">
              <wp:posOffset>5344160</wp:posOffset>
            </wp:positionV>
            <wp:extent cx="5524500" cy="3106420"/>
            <wp:effectExtent l="0" t="0" r="0" b="0"/>
            <wp:wrapThrough wrapText="bothSides">
              <wp:wrapPolygon edited="0">
                <wp:start x="298" y="0"/>
                <wp:lineTo x="0" y="265"/>
                <wp:lineTo x="0" y="21194"/>
                <wp:lineTo x="223" y="21459"/>
                <wp:lineTo x="298" y="21459"/>
                <wp:lineTo x="21228" y="21459"/>
                <wp:lineTo x="21302" y="21459"/>
                <wp:lineTo x="21526" y="21194"/>
                <wp:lineTo x="21526" y="265"/>
                <wp:lineTo x="21228" y="0"/>
                <wp:lineTo x="298" y="0"/>
              </wp:wrapPolygon>
            </wp:wrapThrough>
            <wp:docPr id="4" name="Рисунок 4" descr="C:\Users\USER\Desktop\фото садик ясли\20210728_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 ясли\20210728_09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FA0EF43" wp14:editId="6C07C231">
            <wp:simplePos x="0" y="0"/>
            <wp:positionH relativeFrom="column">
              <wp:posOffset>-534670</wp:posOffset>
            </wp:positionH>
            <wp:positionV relativeFrom="paragraph">
              <wp:posOffset>2393950</wp:posOffset>
            </wp:positionV>
            <wp:extent cx="4979035" cy="2800350"/>
            <wp:effectExtent l="0" t="0" r="0" b="0"/>
            <wp:wrapThrough wrapText="bothSides">
              <wp:wrapPolygon edited="0">
                <wp:start x="331" y="0"/>
                <wp:lineTo x="0" y="294"/>
                <wp:lineTo x="0" y="21159"/>
                <wp:lineTo x="248" y="21453"/>
                <wp:lineTo x="331" y="21453"/>
                <wp:lineTo x="21156" y="21453"/>
                <wp:lineTo x="21239" y="21453"/>
                <wp:lineTo x="21487" y="21159"/>
                <wp:lineTo x="21487" y="294"/>
                <wp:lineTo x="21156" y="0"/>
                <wp:lineTo x="331" y="0"/>
              </wp:wrapPolygon>
            </wp:wrapThrough>
            <wp:docPr id="3" name="Рисунок 3" descr="C:\Users\USER\Desktop\фото садик ясли\20210810_0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 ясли\20210810_09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7060" w:rsidRPr="00127810" w:rsidSect="000563DF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B134A"/>
    <w:multiLevelType w:val="multilevel"/>
    <w:tmpl w:val="6B807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9E3F65"/>
    <w:multiLevelType w:val="multilevel"/>
    <w:tmpl w:val="8E2A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211B94"/>
    <w:multiLevelType w:val="multilevel"/>
    <w:tmpl w:val="7CE61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3D2BF3"/>
    <w:multiLevelType w:val="multilevel"/>
    <w:tmpl w:val="8D7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2C0D4B"/>
    <w:multiLevelType w:val="multilevel"/>
    <w:tmpl w:val="688C2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30169B"/>
    <w:multiLevelType w:val="multilevel"/>
    <w:tmpl w:val="D1B80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DF"/>
    <w:rsid w:val="000563DF"/>
    <w:rsid w:val="00127810"/>
    <w:rsid w:val="00380DC2"/>
    <w:rsid w:val="00557060"/>
    <w:rsid w:val="00B71939"/>
    <w:rsid w:val="00C1047D"/>
    <w:rsid w:val="00F7396F"/>
    <w:rsid w:val="00F9198A"/>
    <w:rsid w:val="00FA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DF"/>
  </w:style>
  <w:style w:type="paragraph" w:styleId="1">
    <w:name w:val="heading 1"/>
    <w:basedOn w:val="a"/>
    <w:link w:val="10"/>
    <w:uiPriority w:val="9"/>
    <w:qFormat/>
    <w:rsid w:val="001278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78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78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78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563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563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27">
    <w:name w:val="c27"/>
    <w:basedOn w:val="a"/>
    <w:rsid w:val="0005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63DF"/>
  </w:style>
  <w:style w:type="paragraph" w:customStyle="1" w:styleId="c4">
    <w:name w:val="c4"/>
    <w:basedOn w:val="a"/>
    <w:rsid w:val="0005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63DF"/>
  </w:style>
  <w:style w:type="paragraph" w:customStyle="1" w:styleId="c7">
    <w:name w:val="c7"/>
    <w:basedOn w:val="a"/>
    <w:rsid w:val="0005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563DF"/>
  </w:style>
  <w:style w:type="character" w:customStyle="1" w:styleId="c24">
    <w:name w:val="c24"/>
    <w:basedOn w:val="a0"/>
    <w:rsid w:val="000563DF"/>
  </w:style>
  <w:style w:type="character" w:customStyle="1" w:styleId="c6">
    <w:name w:val="c6"/>
    <w:basedOn w:val="a0"/>
    <w:rsid w:val="000563DF"/>
  </w:style>
  <w:style w:type="paragraph" w:customStyle="1" w:styleId="c14">
    <w:name w:val="c14"/>
    <w:basedOn w:val="a"/>
    <w:rsid w:val="00C1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1047D"/>
  </w:style>
  <w:style w:type="paragraph" w:styleId="a5">
    <w:name w:val="Normal (Web)"/>
    <w:basedOn w:val="a"/>
    <w:uiPriority w:val="99"/>
    <w:semiHidden/>
    <w:unhideWhenUsed/>
    <w:rsid w:val="00C1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047D"/>
    <w:rPr>
      <w:b/>
      <w:bCs/>
    </w:rPr>
  </w:style>
  <w:style w:type="paragraph" w:styleId="a7">
    <w:name w:val="List Paragraph"/>
    <w:basedOn w:val="a"/>
    <w:uiPriority w:val="34"/>
    <w:qFormat/>
    <w:rsid w:val="001278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78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78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78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27810"/>
  </w:style>
  <w:style w:type="character" w:styleId="a8">
    <w:name w:val="Hyperlink"/>
    <w:basedOn w:val="a0"/>
    <w:uiPriority w:val="99"/>
    <w:semiHidden/>
    <w:unhideWhenUsed/>
    <w:rsid w:val="00127810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127810"/>
    <w:rPr>
      <w:color w:val="800080"/>
      <w:u w:val="single"/>
    </w:rPr>
  </w:style>
  <w:style w:type="character" w:customStyle="1" w:styleId="ctatext">
    <w:name w:val="ctatext"/>
    <w:basedOn w:val="a0"/>
    <w:rsid w:val="00127810"/>
  </w:style>
  <w:style w:type="character" w:customStyle="1" w:styleId="posttitle">
    <w:name w:val="posttitle"/>
    <w:basedOn w:val="a0"/>
    <w:rsid w:val="00127810"/>
  </w:style>
  <w:style w:type="character" w:customStyle="1" w:styleId="post-ratings-text">
    <w:name w:val="post-ratings-text"/>
    <w:basedOn w:val="a0"/>
    <w:rsid w:val="00127810"/>
  </w:style>
  <w:style w:type="character" w:customStyle="1" w:styleId="ya-share2badge">
    <w:name w:val="ya-share2__badge"/>
    <w:basedOn w:val="a0"/>
    <w:rsid w:val="00127810"/>
  </w:style>
  <w:style w:type="character" w:customStyle="1" w:styleId="ya-share2icon">
    <w:name w:val="ya-share2__icon"/>
    <w:basedOn w:val="a0"/>
    <w:rsid w:val="0012781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2781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2781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2781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2781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2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781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2781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DF"/>
  </w:style>
  <w:style w:type="paragraph" w:styleId="1">
    <w:name w:val="heading 1"/>
    <w:basedOn w:val="a"/>
    <w:link w:val="10"/>
    <w:uiPriority w:val="9"/>
    <w:qFormat/>
    <w:rsid w:val="001278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78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78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78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563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563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27">
    <w:name w:val="c27"/>
    <w:basedOn w:val="a"/>
    <w:rsid w:val="0005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63DF"/>
  </w:style>
  <w:style w:type="paragraph" w:customStyle="1" w:styleId="c4">
    <w:name w:val="c4"/>
    <w:basedOn w:val="a"/>
    <w:rsid w:val="0005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63DF"/>
  </w:style>
  <w:style w:type="paragraph" w:customStyle="1" w:styleId="c7">
    <w:name w:val="c7"/>
    <w:basedOn w:val="a"/>
    <w:rsid w:val="0005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563DF"/>
  </w:style>
  <w:style w:type="character" w:customStyle="1" w:styleId="c24">
    <w:name w:val="c24"/>
    <w:basedOn w:val="a0"/>
    <w:rsid w:val="000563DF"/>
  </w:style>
  <w:style w:type="character" w:customStyle="1" w:styleId="c6">
    <w:name w:val="c6"/>
    <w:basedOn w:val="a0"/>
    <w:rsid w:val="000563DF"/>
  </w:style>
  <w:style w:type="paragraph" w:customStyle="1" w:styleId="c14">
    <w:name w:val="c14"/>
    <w:basedOn w:val="a"/>
    <w:rsid w:val="00C1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1047D"/>
  </w:style>
  <w:style w:type="paragraph" w:styleId="a5">
    <w:name w:val="Normal (Web)"/>
    <w:basedOn w:val="a"/>
    <w:uiPriority w:val="99"/>
    <w:semiHidden/>
    <w:unhideWhenUsed/>
    <w:rsid w:val="00C1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047D"/>
    <w:rPr>
      <w:b/>
      <w:bCs/>
    </w:rPr>
  </w:style>
  <w:style w:type="paragraph" w:styleId="a7">
    <w:name w:val="List Paragraph"/>
    <w:basedOn w:val="a"/>
    <w:uiPriority w:val="34"/>
    <w:qFormat/>
    <w:rsid w:val="001278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78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78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78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27810"/>
  </w:style>
  <w:style w:type="character" w:styleId="a8">
    <w:name w:val="Hyperlink"/>
    <w:basedOn w:val="a0"/>
    <w:uiPriority w:val="99"/>
    <w:semiHidden/>
    <w:unhideWhenUsed/>
    <w:rsid w:val="00127810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127810"/>
    <w:rPr>
      <w:color w:val="800080"/>
      <w:u w:val="single"/>
    </w:rPr>
  </w:style>
  <w:style w:type="character" w:customStyle="1" w:styleId="ctatext">
    <w:name w:val="ctatext"/>
    <w:basedOn w:val="a0"/>
    <w:rsid w:val="00127810"/>
  </w:style>
  <w:style w:type="character" w:customStyle="1" w:styleId="posttitle">
    <w:name w:val="posttitle"/>
    <w:basedOn w:val="a0"/>
    <w:rsid w:val="00127810"/>
  </w:style>
  <w:style w:type="character" w:customStyle="1" w:styleId="post-ratings-text">
    <w:name w:val="post-ratings-text"/>
    <w:basedOn w:val="a0"/>
    <w:rsid w:val="00127810"/>
  </w:style>
  <w:style w:type="character" w:customStyle="1" w:styleId="ya-share2badge">
    <w:name w:val="ya-share2__badge"/>
    <w:basedOn w:val="a0"/>
    <w:rsid w:val="00127810"/>
  </w:style>
  <w:style w:type="character" w:customStyle="1" w:styleId="ya-share2icon">
    <w:name w:val="ya-share2__icon"/>
    <w:basedOn w:val="a0"/>
    <w:rsid w:val="0012781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2781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2781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2781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2781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2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781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2781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3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4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97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05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80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12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606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387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683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671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711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221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429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60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24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54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47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13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037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308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924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3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429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925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5706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652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24929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100346">
                                  <w:blockQuote w:val="1"/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03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4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80216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2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640575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89562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3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381471">
                                  <w:blockQuote w:val="1"/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7526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620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22883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79500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59683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89768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35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3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02551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2266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9" w:color="auto"/>
                                <w:left w:val="single" w:sz="24" w:space="11" w:color="4E8769"/>
                                <w:bottom w:val="none" w:sz="0" w:space="9" w:color="auto"/>
                                <w:right w:val="none" w:sz="0" w:space="11" w:color="auto"/>
                              </w:divBdr>
                            </w:div>
                            <w:div w:id="2132089313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50208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995174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8913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90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8492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2054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9" w:color="auto"/>
                                <w:left w:val="single" w:sz="24" w:space="11" w:color="4E8769"/>
                                <w:bottom w:val="none" w:sz="0" w:space="9" w:color="auto"/>
                                <w:right w:val="none" w:sz="0" w:space="11" w:color="auto"/>
                              </w:divBdr>
                            </w:div>
                          </w:divsChild>
                        </w:div>
                        <w:div w:id="48250506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3653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9" w:color="auto"/>
                                <w:left w:val="single" w:sz="24" w:space="11" w:color="4E8769"/>
                                <w:bottom w:val="none" w:sz="0" w:space="9" w:color="auto"/>
                                <w:right w:val="none" w:sz="0" w:space="11" w:color="auto"/>
                              </w:divBdr>
                            </w:div>
                            <w:div w:id="138151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0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1545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42025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32465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623966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0834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17878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01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885057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288348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0004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703209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02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50390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362665">
                  <w:marLeft w:val="-18928"/>
                  <w:marRight w:val="-189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755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4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2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nsportal.ru/detskiy-sad/fizkultura/2012/03/31/podvizhnye-igry-v-detskom-sa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28</Pages>
  <Words>5763</Words>
  <Characters>32853</Characters>
  <Application>Microsoft Office Word</Application>
  <DocSecurity>0</DocSecurity>
  <Lines>273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Ольга Александрова: Хорошо у нас в саду</vt:lpstr>
    </vt:vector>
  </TitlesOfParts>
  <Company>SPecialiST RePack</Company>
  <LinksUpToDate>false</LinksUpToDate>
  <CharactersWithSpaces>38539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2022-01-26T15:39:00Z</dcterms:created>
  <dcterms:modified xsi:type="dcterms:W3CDTF">2022-01-30T08:28:00Z</dcterms:modified>
</cp:coreProperties>
</file>