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E77" w:rsidRDefault="008E6E77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8E6E77" w:rsidRDefault="00DC24CE" w:rsidP="008E6E77">
      <w:pPr>
        <w:jc w:val="center"/>
        <w:rPr>
          <w:rFonts w:ascii="Arial" w:hAnsi="Arial" w:cs="Arial"/>
          <w:b/>
          <w:caps/>
          <w:color w:val="C00000"/>
          <w:sz w:val="52"/>
          <w:szCs w:val="52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8E6E77">
        <w:rPr>
          <w:rFonts w:ascii="Arial" w:hAnsi="Arial" w:cs="Arial"/>
          <w:b/>
          <w:caps/>
          <w:color w:val="C00000"/>
          <w:sz w:val="52"/>
          <w:szCs w:val="52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Дидактическая игра </w:t>
      </w:r>
    </w:p>
    <w:p w:rsidR="004F13F2" w:rsidRPr="008E6E77" w:rsidRDefault="00DC24CE" w:rsidP="008E6E77">
      <w:pPr>
        <w:jc w:val="center"/>
        <w:rPr>
          <w:rFonts w:ascii="Arial" w:hAnsi="Arial" w:cs="Arial"/>
          <w:b/>
          <w:caps/>
          <w:color w:val="C00000"/>
          <w:sz w:val="52"/>
          <w:szCs w:val="52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8E6E77">
        <w:rPr>
          <w:rFonts w:ascii="Arial" w:hAnsi="Arial" w:cs="Arial"/>
          <w:b/>
          <w:caps/>
          <w:color w:val="C00000"/>
          <w:sz w:val="52"/>
          <w:szCs w:val="52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"Найди предмет определенной формы".</w:t>
      </w:r>
    </w:p>
    <w:p w:rsidR="008E6E77" w:rsidRDefault="00044B0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641C1C3" wp14:editId="53B352BF">
            <wp:simplePos x="0" y="0"/>
            <wp:positionH relativeFrom="column">
              <wp:posOffset>-513080</wp:posOffset>
            </wp:positionH>
            <wp:positionV relativeFrom="paragraph">
              <wp:posOffset>6985</wp:posOffset>
            </wp:positionV>
            <wp:extent cx="2385695" cy="2303145"/>
            <wp:effectExtent l="0" t="0" r="0" b="1905"/>
            <wp:wrapThrough wrapText="bothSides">
              <wp:wrapPolygon edited="0">
                <wp:start x="0" y="0"/>
                <wp:lineTo x="0" y="21439"/>
                <wp:lineTo x="21387" y="21439"/>
                <wp:lineTo x="21387" y="0"/>
                <wp:lineTo x="0" y="0"/>
              </wp:wrapPolygon>
            </wp:wrapThrough>
            <wp:docPr id="1" name="Рисунок 1" descr="https://i.mycdn.me/i?r=AyH4iRPQ2q0otWIFepML2LxRMZt0onInjysvtwuF2G_FHw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mycdn.me/i?r=AyH4iRPQ2q0otWIFepML2LxRMZt0onInjysvtwuF2G_FHw&amp;fn=w_6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E77" w:rsidRPr="008E6E77" w:rsidRDefault="00DC24CE">
      <w:pPr>
        <w:rPr>
          <w:rFonts w:ascii="Times New Roman" w:hAnsi="Times New Roman" w:cs="Times New Roman"/>
          <w:b/>
          <w:i/>
          <w:caps/>
          <w:color w:val="C00000"/>
          <w:sz w:val="28"/>
          <w:szCs w:val="28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E6E77">
        <w:rPr>
          <w:rFonts w:ascii="Times New Roman" w:hAnsi="Times New Roman" w:cs="Times New Roman"/>
          <w:b/>
          <w:i/>
          <w:caps/>
          <w:color w:val="C00000"/>
          <w:sz w:val="28"/>
          <w:szCs w:val="28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Игра развивает внимание, моторику пальцев рук, умение наблюдать, логически мыслить, зрительно воспринимать формы и ключевые признаки объектов. </w:t>
      </w:r>
    </w:p>
    <w:p w:rsidR="008E6E77" w:rsidRDefault="00DC24CE">
      <w:pPr>
        <w:rPr>
          <w:rFonts w:ascii="Times New Roman" w:hAnsi="Times New Roman" w:cs="Times New Roman"/>
          <w:b/>
          <w:i/>
          <w:caps/>
          <w:color w:val="C00000"/>
          <w:sz w:val="28"/>
          <w:szCs w:val="28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E6E77">
        <w:rPr>
          <w:rFonts w:ascii="Times New Roman" w:hAnsi="Times New Roman" w:cs="Times New Roman"/>
          <w:b/>
          <w:i/>
          <w:caps/>
          <w:color w:val="C00000"/>
          <w:sz w:val="28"/>
          <w:szCs w:val="28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Занятие предназначено для дошкольников младшей возрастной группы. </w:t>
      </w:r>
    </w:p>
    <w:p w:rsidR="008E6E77" w:rsidRDefault="00DC24CE">
      <w:pPr>
        <w:rPr>
          <w:rFonts w:ascii="Times New Roman" w:hAnsi="Times New Roman" w:cs="Times New Roman"/>
          <w:b/>
          <w:i/>
          <w:caps/>
          <w:color w:val="C00000"/>
          <w:sz w:val="28"/>
          <w:szCs w:val="28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E6E77">
        <w:rPr>
          <w:rFonts w:ascii="Times New Roman" w:hAnsi="Times New Roman" w:cs="Times New Roman"/>
          <w:b/>
          <w:i/>
          <w:caps/>
          <w:color w:val="C00000"/>
          <w:sz w:val="28"/>
          <w:szCs w:val="28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Цель дидактической игры «Найди предмет</w:t>
      </w:r>
    </w:p>
    <w:p w:rsidR="008E6E77" w:rsidRDefault="00DC24CE">
      <w:pPr>
        <w:rPr>
          <w:rFonts w:ascii="Times New Roman" w:hAnsi="Times New Roman" w:cs="Times New Roman"/>
          <w:b/>
          <w:i/>
          <w:caps/>
          <w:color w:val="C00000"/>
          <w:sz w:val="28"/>
          <w:szCs w:val="28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E6E77">
        <w:rPr>
          <w:rFonts w:ascii="Times New Roman" w:hAnsi="Times New Roman" w:cs="Times New Roman"/>
          <w:b/>
          <w:i/>
          <w:caps/>
          <w:color w:val="C00000"/>
          <w:sz w:val="28"/>
          <w:szCs w:val="28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» – развитие умения различать объекты по геометрическим формам: круглой, квадратной, треугольной.</w:t>
      </w:r>
    </w:p>
    <w:p w:rsidR="008E6E77" w:rsidRDefault="00DC24CE">
      <w:pPr>
        <w:rPr>
          <w:rFonts w:ascii="Times New Roman" w:hAnsi="Times New Roman" w:cs="Times New Roman"/>
          <w:b/>
          <w:i/>
          <w:caps/>
          <w:color w:val="C00000"/>
          <w:sz w:val="28"/>
          <w:szCs w:val="28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E6E77">
        <w:rPr>
          <w:rFonts w:ascii="Times New Roman" w:hAnsi="Times New Roman" w:cs="Times New Roman"/>
          <w:b/>
          <w:i/>
          <w:caps/>
          <w:color w:val="C00000"/>
          <w:sz w:val="28"/>
          <w:szCs w:val="28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С помощью игры дети: </w:t>
      </w:r>
    </w:p>
    <w:p w:rsidR="008E6E77" w:rsidRDefault="00DC24CE">
      <w:pPr>
        <w:rPr>
          <w:rFonts w:ascii="Times New Roman" w:hAnsi="Times New Roman" w:cs="Times New Roman"/>
          <w:b/>
          <w:i/>
          <w:caps/>
          <w:color w:val="C00000"/>
          <w:sz w:val="28"/>
          <w:szCs w:val="28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E6E77">
        <w:rPr>
          <w:rFonts w:ascii="Times New Roman" w:hAnsi="Times New Roman" w:cs="Times New Roman"/>
          <w:b/>
          <w:i/>
          <w:caps/>
          <w:color w:val="C00000"/>
          <w:sz w:val="28"/>
          <w:szCs w:val="28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- знакомятся с основными геометрическими формами (квадратом, треугольником, кругом);</w:t>
      </w:r>
    </w:p>
    <w:p w:rsidR="008E6E77" w:rsidRDefault="00DC24CE">
      <w:pPr>
        <w:rPr>
          <w:rFonts w:ascii="Times New Roman" w:hAnsi="Times New Roman" w:cs="Times New Roman"/>
          <w:b/>
          <w:i/>
          <w:caps/>
          <w:color w:val="C00000"/>
          <w:sz w:val="28"/>
          <w:szCs w:val="28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E6E77">
        <w:rPr>
          <w:rFonts w:ascii="Times New Roman" w:hAnsi="Times New Roman" w:cs="Times New Roman"/>
          <w:b/>
          <w:i/>
          <w:caps/>
          <w:color w:val="C00000"/>
          <w:sz w:val="28"/>
          <w:szCs w:val="28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- расширяют словарный запас (дополняют его геометрическими терминами);</w:t>
      </w:r>
    </w:p>
    <w:p w:rsidR="008E6E77" w:rsidRDefault="00DC24CE">
      <w:pPr>
        <w:rPr>
          <w:rFonts w:ascii="Times New Roman" w:hAnsi="Times New Roman" w:cs="Times New Roman"/>
          <w:b/>
          <w:i/>
          <w:caps/>
          <w:color w:val="C00000"/>
          <w:sz w:val="28"/>
          <w:szCs w:val="28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E6E77">
        <w:rPr>
          <w:rFonts w:ascii="Times New Roman" w:hAnsi="Times New Roman" w:cs="Times New Roman"/>
          <w:b/>
          <w:i/>
          <w:caps/>
          <w:color w:val="C00000"/>
          <w:sz w:val="28"/>
          <w:szCs w:val="28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- развивают внимание, усидчивость;</w:t>
      </w:r>
    </w:p>
    <w:p w:rsidR="00DC24CE" w:rsidRPr="008E6E77" w:rsidRDefault="00DC24CE">
      <w:pPr>
        <w:rPr>
          <w:rFonts w:ascii="Times New Roman" w:hAnsi="Times New Roman" w:cs="Times New Roman"/>
          <w:b/>
          <w:i/>
          <w:caps/>
          <w:color w:val="C00000"/>
          <w:sz w:val="28"/>
          <w:szCs w:val="28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E6E77">
        <w:rPr>
          <w:rFonts w:ascii="Times New Roman" w:hAnsi="Times New Roman" w:cs="Times New Roman"/>
          <w:b/>
          <w:i/>
          <w:caps/>
          <w:color w:val="C00000"/>
          <w:sz w:val="28"/>
          <w:szCs w:val="28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- развивают мыслительную способность, моторику пальцев, умение зрительно концентрироваться.</w:t>
      </w:r>
    </w:p>
    <w:p w:rsidR="008E6E77" w:rsidRPr="008E6E77" w:rsidRDefault="008E6E77">
      <w:pPr>
        <w:rPr>
          <w:rFonts w:ascii="Times New Roman" w:hAnsi="Times New Roman" w:cs="Times New Roman"/>
          <w:b/>
          <w:i/>
          <w:caps/>
          <w:color w:val="C00000"/>
          <w:sz w:val="28"/>
          <w:szCs w:val="28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E6E77" w:rsidRPr="008E6E77" w:rsidRDefault="008E6E77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8E6E77" w:rsidRDefault="008E6E77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8E6E77" w:rsidRDefault="008E6E77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8E6E77" w:rsidRDefault="00044B0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306CEFD" wp14:editId="773F8C8F">
            <wp:simplePos x="0" y="0"/>
            <wp:positionH relativeFrom="column">
              <wp:posOffset>-304800</wp:posOffset>
            </wp:positionH>
            <wp:positionV relativeFrom="paragraph">
              <wp:posOffset>116840</wp:posOffset>
            </wp:positionV>
            <wp:extent cx="6261735" cy="5876925"/>
            <wp:effectExtent l="0" t="0" r="5715" b="9525"/>
            <wp:wrapThrough wrapText="bothSides">
              <wp:wrapPolygon edited="0">
                <wp:start x="0" y="0"/>
                <wp:lineTo x="0" y="21565"/>
                <wp:lineTo x="21554" y="21565"/>
                <wp:lineTo x="21554" y="0"/>
                <wp:lineTo x="0" y="0"/>
              </wp:wrapPolygon>
            </wp:wrapThrough>
            <wp:docPr id="11" name="Рисунок 11" descr="https://i.mycdn.me/i?r=AyH4iRPQ2q0otWIFepML2LxRMZt0onInjysvtwuF2G_FHw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mycdn.me/i?r=AyH4iRPQ2q0otWIFepML2LxRMZt0onInjysvtwuF2G_FHw&amp;fn=w_6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35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E6E77" w:rsidRDefault="008E6E77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8E6E77" w:rsidRDefault="008E6E77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8E6E77" w:rsidRDefault="008E6E77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8E6E77" w:rsidRDefault="008E6E77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8E6E77" w:rsidRDefault="008E6E77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8E6E77" w:rsidRDefault="008E6E77"/>
    <w:p w:rsidR="00DC24CE" w:rsidRDefault="00DC24CE"/>
    <w:p w:rsidR="00DC24CE" w:rsidRDefault="00DC24CE"/>
    <w:p w:rsidR="00DC24CE" w:rsidRDefault="00DC24CE"/>
    <w:p w:rsidR="008E6E77" w:rsidRDefault="008E6E77">
      <w:pPr>
        <w:rPr>
          <w:noProof/>
          <w:lang w:eastAsia="ru-RU"/>
        </w:rPr>
      </w:pPr>
    </w:p>
    <w:p w:rsidR="008E6E77" w:rsidRDefault="008E6E77">
      <w:pPr>
        <w:rPr>
          <w:noProof/>
          <w:lang w:eastAsia="ru-RU"/>
        </w:rPr>
      </w:pPr>
    </w:p>
    <w:p w:rsidR="008E6E77" w:rsidRDefault="008E6E77">
      <w:pPr>
        <w:rPr>
          <w:noProof/>
          <w:lang w:eastAsia="ru-RU"/>
        </w:rPr>
      </w:pPr>
    </w:p>
    <w:p w:rsidR="008E6E77" w:rsidRDefault="008E6E7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1D4B07E" wp14:editId="3783BE6C">
            <wp:simplePos x="0" y="0"/>
            <wp:positionH relativeFrom="column">
              <wp:posOffset>-455930</wp:posOffset>
            </wp:positionH>
            <wp:positionV relativeFrom="paragraph">
              <wp:posOffset>578485</wp:posOffset>
            </wp:positionV>
            <wp:extent cx="6504940" cy="4563110"/>
            <wp:effectExtent l="0" t="0" r="0" b="8890"/>
            <wp:wrapThrough wrapText="bothSides">
              <wp:wrapPolygon edited="0">
                <wp:start x="0" y="0"/>
                <wp:lineTo x="0" y="21552"/>
                <wp:lineTo x="21507" y="21552"/>
                <wp:lineTo x="21507" y="0"/>
                <wp:lineTo x="0" y="0"/>
              </wp:wrapPolygon>
            </wp:wrapThrough>
            <wp:docPr id="12" name="Рисунок 12" descr="https://i.mycdn.me/i?r=AyH4iRPQ2q0otWIFepML2LxRvUDF99CZApb7llWRzUOD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?r=AyH4iRPQ2q0otWIFepML2LxRvUDF99CZApb7llWRzUODF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0" cy="456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E77" w:rsidRDefault="008E6E77">
      <w:pPr>
        <w:rPr>
          <w:noProof/>
          <w:lang w:eastAsia="ru-RU"/>
        </w:rPr>
      </w:pPr>
    </w:p>
    <w:p w:rsidR="008E6E77" w:rsidRDefault="008E6E77">
      <w:pPr>
        <w:rPr>
          <w:noProof/>
          <w:lang w:eastAsia="ru-RU"/>
        </w:rPr>
      </w:pPr>
    </w:p>
    <w:p w:rsidR="008E6E77" w:rsidRDefault="008E6E77">
      <w:pPr>
        <w:rPr>
          <w:noProof/>
          <w:lang w:eastAsia="ru-RU"/>
        </w:rPr>
      </w:pPr>
    </w:p>
    <w:p w:rsidR="00DC24CE" w:rsidRDefault="00DC24CE"/>
    <w:p w:rsidR="004F13F2" w:rsidRDefault="004F13F2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-540385</wp:posOffset>
            </wp:positionH>
            <wp:positionV relativeFrom="paragraph">
              <wp:posOffset>-163830</wp:posOffset>
            </wp:positionV>
            <wp:extent cx="6505575" cy="4814570"/>
            <wp:effectExtent l="0" t="0" r="9525" b="5080"/>
            <wp:wrapThrough wrapText="bothSides">
              <wp:wrapPolygon edited="0">
                <wp:start x="0" y="0"/>
                <wp:lineTo x="0" y="21537"/>
                <wp:lineTo x="21568" y="21537"/>
                <wp:lineTo x="21568" y="0"/>
                <wp:lineTo x="0" y="0"/>
              </wp:wrapPolygon>
            </wp:wrapThrough>
            <wp:docPr id="14" name="Рисунок 14" descr="https://i.mycdn.me/i?r=AyH4iRPQ2q0otWIFepML2LxR6sYd9OYOTNwEzDCFhg5C1w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.mycdn.me/i?r=AyH4iRPQ2q0otWIFepML2LxR6sYd9OYOTNwEzDCFhg5C1w&amp;fn=w_6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81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316D" w:rsidRDefault="0014316D">
      <w:pPr>
        <w:rPr>
          <w:noProof/>
          <w:lang w:eastAsia="ru-RU"/>
        </w:rPr>
      </w:pPr>
    </w:p>
    <w:p w:rsidR="0014316D" w:rsidRDefault="0014316D">
      <w:pPr>
        <w:rPr>
          <w:noProof/>
          <w:lang w:eastAsia="ru-RU"/>
        </w:rPr>
      </w:pPr>
    </w:p>
    <w:p w:rsidR="0014316D" w:rsidRDefault="0014316D">
      <w:pPr>
        <w:rPr>
          <w:noProof/>
          <w:lang w:eastAsia="ru-RU"/>
        </w:rPr>
      </w:pPr>
    </w:p>
    <w:p w:rsidR="004F13F2" w:rsidRDefault="004F13F2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5BA3360" wp14:editId="7351A60A">
            <wp:simplePos x="0" y="0"/>
            <wp:positionH relativeFrom="column">
              <wp:posOffset>-259080</wp:posOffset>
            </wp:positionH>
            <wp:positionV relativeFrom="paragraph">
              <wp:posOffset>947420</wp:posOffset>
            </wp:positionV>
            <wp:extent cx="5833745" cy="4432935"/>
            <wp:effectExtent l="0" t="0" r="0" b="5715"/>
            <wp:wrapThrough wrapText="bothSides">
              <wp:wrapPolygon edited="0">
                <wp:start x="0" y="0"/>
                <wp:lineTo x="0" y="21535"/>
                <wp:lineTo x="21513" y="21535"/>
                <wp:lineTo x="21513" y="0"/>
                <wp:lineTo x="0" y="0"/>
              </wp:wrapPolygon>
            </wp:wrapThrough>
            <wp:docPr id="15" name="Рисунок 15" descr="https://i.mycdn.me/i?r=AyH4iRPQ2q0otWIFepML2LxRWNf3yY52ELJi9qkDovUQ5Q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?r=AyH4iRPQ2q0otWIFepML2LxRWNf3yY52ELJi9qkDovUQ5Q&amp;fn=w_6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745" cy="443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316D" w:rsidRDefault="0014316D">
      <w:pPr>
        <w:rPr>
          <w:noProof/>
          <w:lang w:eastAsia="ru-RU"/>
        </w:rPr>
      </w:pPr>
    </w:p>
    <w:p w:rsidR="0014316D" w:rsidRDefault="0014316D">
      <w:pPr>
        <w:rPr>
          <w:noProof/>
          <w:lang w:eastAsia="ru-RU"/>
        </w:rPr>
      </w:pPr>
    </w:p>
    <w:p w:rsidR="0014316D" w:rsidRDefault="0014316D">
      <w:pPr>
        <w:rPr>
          <w:noProof/>
          <w:lang w:eastAsia="ru-RU"/>
        </w:rPr>
      </w:pPr>
    </w:p>
    <w:p w:rsidR="004F13F2" w:rsidRDefault="004F13F2"/>
    <w:p w:rsidR="004F13F2" w:rsidRDefault="004F13F2"/>
    <w:p w:rsidR="004F13F2" w:rsidRDefault="004F13F2"/>
    <w:p w:rsidR="004F13F2" w:rsidRDefault="004F13F2"/>
    <w:p w:rsidR="004F13F2" w:rsidRDefault="0014316D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17BB59F" wp14:editId="41F365C2">
            <wp:simplePos x="0" y="0"/>
            <wp:positionH relativeFrom="column">
              <wp:posOffset>-641350</wp:posOffset>
            </wp:positionH>
            <wp:positionV relativeFrom="paragraph">
              <wp:posOffset>2289175</wp:posOffset>
            </wp:positionV>
            <wp:extent cx="6669405" cy="4895850"/>
            <wp:effectExtent l="0" t="0" r="0" b="0"/>
            <wp:wrapThrough wrapText="bothSides">
              <wp:wrapPolygon edited="0">
                <wp:start x="0" y="0"/>
                <wp:lineTo x="0" y="21516"/>
                <wp:lineTo x="21532" y="21516"/>
                <wp:lineTo x="21532" y="0"/>
                <wp:lineTo x="0" y="0"/>
              </wp:wrapPolygon>
            </wp:wrapThrough>
            <wp:docPr id="13" name="Рисунок 13" descr="https://i.mycdn.me/i?r=AyH4iRPQ2q0otWIFepML2LxR6_pNQtVzfkpBX5DmgfbPlg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mycdn.me/i?r=AyH4iRPQ2q0otWIFepML2LxR6_pNQtVzfkpBX5DmgfbPlg&amp;fn=w_6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13F2" w:rsidRDefault="004F13F2"/>
    <w:p w:rsidR="004F13F2" w:rsidRDefault="004F13F2"/>
    <w:p w:rsidR="004F13F2" w:rsidRDefault="004F13F2"/>
    <w:p w:rsidR="004F13F2" w:rsidRDefault="004F13F2"/>
    <w:p w:rsidR="004F13F2" w:rsidRDefault="004F13F2"/>
    <w:p w:rsidR="004F13F2" w:rsidRDefault="004F13F2"/>
    <w:sectPr w:rsidR="004F13F2" w:rsidSect="008E6E77">
      <w:pgSz w:w="11906" w:h="16838"/>
      <w:pgMar w:top="1134" w:right="850" w:bottom="1134" w:left="1701" w:header="708" w:footer="708" w:gutter="0"/>
      <w:pgBorders w:offsetFrom="page">
        <w:top w:val="basicBlackSquares" w:sz="24" w:space="24" w:color="C00000"/>
        <w:left w:val="basicBlackSquares" w:sz="24" w:space="24" w:color="C00000"/>
        <w:bottom w:val="basicBlackSquares" w:sz="24" w:space="24" w:color="C00000"/>
        <w:right w:val="basicBlackSquares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4CE"/>
    <w:rsid w:val="00044B06"/>
    <w:rsid w:val="0014316D"/>
    <w:rsid w:val="004F13F2"/>
    <w:rsid w:val="008E6E77"/>
    <w:rsid w:val="00C84F85"/>
    <w:rsid w:val="00D81C0D"/>
    <w:rsid w:val="00DC2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4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4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2022-02-05T06:50:00Z</dcterms:created>
  <dcterms:modified xsi:type="dcterms:W3CDTF">2022-02-05T12:23:00Z</dcterms:modified>
</cp:coreProperties>
</file>